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97" w:rsidRDefault="00AA6697" w:rsidP="003831A6">
      <w:pPr>
        <w:jc w:val="center"/>
      </w:pPr>
      <w:r w:rsidRPr="00AA6697">
        <w:t>Critique research report #2</w:t>
      </w:r>
    </w:p>
    <w:p w:rsidR="003831A6" w:rsidRDefault="003831A6" w:rsidP="003831A6">
      <w:pPr>
        <w:jc w:val="center"/>
      </w:pPr>
      <w:r>
        <w:t>Jessica L Barron, MA</w:t>
      </w:r>
    </w:p>
    <w:p w:rsidR="003831A6" w:rsidRDefault="003831A6" w:rsidP="003831A6">
      <w:pPr>
        <w:jc w:val="center"/>
      </w:pPr>
    </w:p>
    <w:p w:rsidR="003831A6" w:rsidRDefault="003831A6" w:rsidP="003831A6">
      <w:pPr>
        <w:jc w:val="center"/>
      </w:pPr>
    </w:p>
    <w:p w:rsidR="003831A6" w:rsidRDefault="003831A6" w:rsidP="003831A6">
      <w:pPr>
        <w:jc w:val="center"/>
      </w:pPr>
    </w:p>
    <w:p w:rsidR="00F77C33" w:rsidRDefault="00F77C33" w:rsidP="00F77C33">
      <w:pPr>
        <w:jc w:val="center"/>
      </w:pPr>
    </w:p>
    <w:p w:rsidR="00F77C33" w:rsidRDefault="00F77C33" w:rsidP="00F77C33">
      <w:pPr>
        <w:jc w:val="center"/>
      </w:pPr>
      <w:r>
        <w:t>GREV 721 55 &amp; GREV 721P 55 Qualitative Research Method</w:t>
      </w:r>
    </w:p>
    <w:p w:rsidR="003831A6" w:rsidRDefault="00F77C33" w:rsidP="00F77C33">
      <w:pPr>
        <w:jc w:val="center"/>
        <w:sectPr w:rsidR="003831A6" w:rsidSect="003831A6">
          <w:headerReference w:type="default" r:id="rId9"/>
          <w:pgSz w:w="12240" w:h="15840" w:code="1"/>
          <w:pgMar w:top="1440" w:right="1440" w:bottom="1440" w:left="1440" w:header="720" w:footer="720" w:gutter="0"/>
          <w:cols w:space="720"/>
          <w:vAlign w:val="center"/>
          <w:titlePg/>
          <w:docGrid w:linePitch="360"/>
        </w:sectPr>
      </w:pPr>
      <w:r>
        <w:t>Helga Stokes, D.E</w:t>
      </w:r>
    </w:p>
    <w:p w:rsidR="00AA6697" w:rsidRDefault="00AA6697" w:rsidP="00AA6697">
      <w:pPr>
        <w:spacing w:after="0" w:line="480" w:lineRule="auto"/>
        <w:ind w:firstLine="720"/>
        <w:rPr>
          <w:rFonts w:eastAsia="Times New Roman" w:cs="Times New Roman"/>
          <w:color w:val="000000"/>
          <w:szCs w:val="24"/>
        </w:rPr>
      </w:pPr>
      <w:r>
        <w:rPr>
          <w:rFonts w:eastAsia="Times New Roman" w:cs="Times New Roman"/>
          <w:color w:val="000000"/>
          <w:szCs w:val="24"/>
        </w:rPr>
        <w:lastRenderedPageBreak/>
        <w:t xml:space="preserve">Upon reading and taking into regard the validity and reliability of both article, I find that </w:t>
      </w:r>
      <w:r w:rsidRPr="00AA6697">
        <w:rPr>
          <w:rFonts w:eastAsia="Times New Roman" w:cs="Times New Roman"/>
          <w:i/>
          <w:color w:val="000000"/>
          <w:szCs w:val="24"/>
        </w:rPr>
        <w:t>A Qualitative Study of Juvenile Offenders, Student Engagement, and Interpersonal Relationships</w:t>
      </w:r>
      <w:r w:rsidRPr="00AA6697">
        <w:rPr>
          <w:rFonts w:eastAsia="Times New Roman" w:cs="Times New Roman"/>
          <w:color w:val="000000"/>
          <w:szCs w:val="24"/>
        </w:rPr>
        <w:t xml:space="preserve"> (Juvenile) established reliability and validity, while the article Assessing the need for curriculum or delivery revisions to</w:t>
      </w:r>
      <w:r>
        <w:rPr>
          <w:rFonts w:eastAsia="Times New Roman" w:cs="Times New Roman"/>
          <w:color w:val="000000"/>
          <w:szCs w:val="24"/>
        </w:rPr>
        <w:t xml:space="preserve"> the D.A.R.E. K-4 visitation (DARE</w:t>
      </w:r>
      <w:r w:rsidRPr="00AA6697">
        <w:rPr>
          <w:rFonts w:eastAsia="Times New Roman" w:cs="Times New Roman"/>
          <w:color w:val="000000"/>
          <w:szCs w:val="24"/>
        </w:rPr>
        <w:t>) did not provide a strong case of reliability and/or validity</w:t>
      </w:r>
      <w:r>
        <w:rPr>
          <w:rFonts w:eastAsia="Times New Roman" w:cs="Times New Roman"/>
          <w:color w:val="000000"/>
          <w:szCs w:val="24"/>
        </w:rPr>
        <w:t>.</w:t>
      </w:r>
    </w:p>
    <w:p w:rsidR="00AE55C9" w:rsidRDefault="00AA6697" w:rsidP="00AA6697">
      <w:pPr>
        <w:spacing w:after="0" w:line="480" w:lineRule="auto"/>
        <w:ind w:firstLine="720"/>
        <w:rPr>
          <w:rFonts w:eastAsia="Times New Roman" w:cs="Times New Roman"/>
          <w:color w:val="000000"/>
          <w:szCs w:val="24"/>
        </w:rPr>
      </w:pPr>
      <w:r>
        <w:rPr>
          <w:rFonts w:eastAsia="Times New Roman" w:cs="Times New Roman"/>
          <w:color w:val="000000"/>
          <w:szCs w:val="24"/>
        </w:rPr>
        <w:t xml:space="preserve">According to </w:t>
      </w:r>
      <w:proofErr w:type="spellStart"/>
      <w:r w:rsidRPr="00AA6697">
        <w:rPr>
          <w:rFonts w:eastAsia="Times New Roman" w:cs="Times New Roman"/>
          <w:color w:val="000000"/>
          <w:szCs w:val="24"/>
        </w:rPr>
        <w:t>Nahid</w:t>
      </w:r>
      <w:proofErr w:type="spellEnd"/>
      <w:r w:rsidRPr="00AA6697">
        <w:rPr>
          <w:rFonts w:eastAsia="Times New Roman" w:cs="Times New Roman"/>
          <w:color w:val="000000"/>
          <w:szCs w:val="24"/>
        </w:rPr>
        <w:t xml:space="preserve"> </w:t>
      </w:r>
      <w:proofErr w:type="spellStart"/>
      <w:r w:rsidRPr="00AA6697">
        <w:rPr>
          <w:rFonts w:eastAsia="Times New Roman" w:cs="Times New Roman"/>
          <w:color w:val="000000"/>
          <w:szCs w:val="24"/>
        </w:rPr>
        <w:t>Golafshani</w:t>
      </w:r>
      <w:proofErr w:type="spellEnd"/>
      <w:r>
        <w:rPr>
          <w:rFonts w:eastAsia="Times New Roman" w:cs="Times New Roman"/>
          <w:color w:val="000000"/>
          <w:szCs w:val="24"/>
        </w:rPr>
        <w:t>, “</w:t>
      </w:r>
      <w:r w:rsidRPr="00AA6697">
        <w:rPr>
          <w:rFonts w:eastAsia="Times New Roman" w:cs="Times New Roman"/>
          <w:color w:val="000000"/>
          <w:szCs w:val="24"/>
        </w:rPr>
        <w:t>triangulation as used in quantitative research to test the reliability and validity can also illuminate some ways to test or maximize the validity and reliability of a qualitative study.</w:t>
      </w:r>
      <w:r>
        <w:rPr>
          <w:rFonts w:eastAsia="Times New Roman" w:cs="Times New Roman"/>
          <w:color w:val="000000"/>
          <w:szCs w:val="24"/>
        </w:rPr>
        <w:t xml:space="preserve">”    </w:t>
      </w:r>
      <w:r w:rsidR="00CD7400">
        <w:rPr>
          <w:rFonts w:eastAsia="Times New Roman" w:cs="Times New Roman"/>
          <w:color w:val="000000"/>
          <w:szCs w:val="24"/>
        </w:rPr>
        <w:t>If a study can be accurately replicated a number of times, then it has high reliability.</w:t>
      </w:r>
      <w:r>
        <w:rPr>
          <w:rFonts w:eastAsia="Times New Roman" w:cs="Times New Roman"/>
          <w:color w:val="000000"/>
          <w:szCs w:val="24"/>
        </w:rPr>
        <w:t xml:space="preserve"> </w:t>
      </w:r>
      <w:r w:rsidR="00CD7400">
        <w:rPr>
          <w:rFonts w:eastAsia="Times New Roman" w:cs="Times New Roman"/>
          <w:color w:val="000000"/>
          <w:szCs w:val="24"/>
        </w:rPr>
        <w:t xml:space="preserve">Validity centers on the content of the study.  The instruments and techniques a researcher employs must ask the right questions efficiently and effectively.  </w:t>
      </w:r>
    </w:p>
    <w:p w:rsidR="00AA6697" w:rsidRPr="00AA6697" w:rsidRDefault="00AE55C9" w:rsidP="00AA6697">
      <w:pPr>
        <w:spacing w:after="0" w:line="480" w:lineRule="auto"/>
        <w:ind w:firstLine="720"/>
        <w:rPr>
          <w:rFonts w:eastAsia="Times New Roman" w:cs="Times New Roman"/>
          <w:color w:val="000000"/>
          <w:szCs w:val="24"/>
        </w:rPr>
      </w:pPr>
      <w:r>
        <w:rPr>
          <w:rFonts w:eastAsia="Times New Roman" w:cs="Times New Roman"/>
          <w:color w:val="000000"/>
          <w:szCs w:val="24"/>
        </w:rPr>
        <w:t xml:space="preserve">An effective way to test for validity and reliability in a qualitative study is to use </w:t>
      </w:r>
      <w:r w:rsidRPr="00AA6697">
        <w:rPr>
          <w:rFonts w:eastAsia="Times New Roman" w:cs="Times New Roman"/>
          <w:color w:val="000000"/>
          <w:szCs w:val="24"/>
        </w:rPr>
        <w:t>triangulation</w:t>
      </w:r>
      <w:r>
        <w:rPr>
          <w:rFonts w:eastAsia="Times New Roman" w:cs="Times New Roman"/>
          <w:color w:val="000000"/>
          <w:szCs w:val="24"/>
        </w:rPr>
        <w:t>, which is a technique of using several data sources and “multiple perceptions” (</w:t>
      </w:r>
      <w:proofErr w:type="spellStart"/>
      <w:r w:rsidRPr="00AA6697">
        <w:rPr>
          <w:rFonts w:eastAsia="Times New Roman" w:cs="Times New Roman"/>
          <w:color w:val="000000"/>
          <w:szCs w:val="24"/>
        </w:rPr>
        <w:t>Golafshani</w:t>
      </w:r>
      <w:proofErr w:type="spellEnd"/>
      <w:r>
        <w:rPr>
          <w:rFonts w:eastAsia="Times New Roman" w:cs="Times New Roman"/>
          <w:color w:val="000000"/>
          <w:szCs w:val="24"/>
        </w:rPr>
        <w:t xml:space="preserve"> 603)</w:t>
      </w:r>
      <w:r w:rsidR="00614B08">
        <w:rPr>
          <w:rFonts w:eastAsia="Times New Roman" w:cs="Times New Roman"/>
          <w:color w:val="000000"/>
          <w:szCs w:val="24"/>
        </w:rPr>
        <w:t>.  This is not to be used as a cure-all solution, but a way to test the validity and reliability within a study.</w:t>
      </w:r>
    </w:p>
    <w:p w:rsidR="00AA6697" w:rsidRPr="00AA6697" w:rsidRDefault="00AA6697" w:rsidP="00AA6697">
      <w:pPr>
        <w:spacing w:after="0" w:line="480" w:lineRule="auto"/>
        <w:ind w:firstLine="720"/>
        <w:rPr>
          <w:rFonts w:eastAsia="Times New Roman" w:cs="Times New Roman"/>
          <w:b/>
          <w:color w:val="000000"/>
          <w:szCs w:val="24"/>
        </w:rPr>
      </w:pPr>
      <w:r w:rsidRPr="00AA6697">
        <w:rPr>
          <w:rFonts w:eastAsia="Times New Roman" w:cs="Times New Roman"/>
          <w:b/>
          <w:color w:val="000000"/>
          <w:szCs w:val="24"/>
        </w:rPr>
        <w:t>Sample Size</w:t>
      </w:r>
    </w:p>
    <w:p w:rsidR="00AA6697" w:rsidRPr="00AA6697" w:rsidRDefault="00AA6697" w:rsidP="00614B08">
      <w:pPr>
        <w:spacing w:after="0" w:line="480" w:lineRule="auto"/>
        <w:ind w:firstLine="720"/>
        <w:rPr>
          <w:rFonts w:eastAsia="Times New Roman" w:cs="Times New Roman"/>
          <w:color w:val="000000"/>
          <w:szCs w:val="24"/>
        </w:rPr>
      </w:pPr>
      <w:r w:rsidRPr="00AA6697">
        <w:rPr>
          <w:rFonts w:eastAsia="Times New Roman" w:cs="Times New Roman"/>
          <w:color w:val="000000"/>
          <w:szCs w:val="24"/>
        </w:rPr>
        <w:t>The Juvenile study had a larger sample.  It included participants from two different state juvenile justice center</w:t>
      </w:r>
      <w:r w:rsidR="00614B08">
        <w:rPr>
          <w:rFonts w:eastAsia="Times New Roman" w:cs="Times New Roman"/>
          <w:color w:val="000000"/>
          <w:szCs w:val="24"/>
        </w:rPr>
        <w:t xml:space="preserve">s for a total of 32 interviews.  </w:t>
      </w:r>
      <w:r w:rsidRPr="00AA6697">
        <w:rPr>
          <w:rFonts w:eastAsia="Times New Roman" w:cs="Times New Roman"/>
          <w:color w:val="000000"/>
          <w:szCs w:val="24"/>
        </w:rPr>
        <w:t>There was a small sample size with the study on DARE.  Even though they used several classrooms</w:t>
      </w:r>
      <w:r w:rsidR="00614B08">
        <w:rPr>
          <w:rFonts w:eastAsia="Times New Roman" w:cs="Times New Roman"/>
          <w:color w:val="000000"/>
          <w:szCs w:val="24"/>
        </w:rPr>
        <w:t xml:space="preserve"> across different grade levels, the information</w:t>
      </w:r>
      <w:r w:rsidRPr="00AA6697">
        <w:rPr>
          <w:rFonts w:eastAsia="Times New Roman" w:cs="Times New Roman"/>
          <w:color w:val="000000"/>
          <w:szCs w:val="24"/>
        </w:rPr>
        <w:t xml:space="preserve"> all came from the same school district.  It would be interesting to see how other districts handle the DARE program.  I also found it a bit interesting that the researchers had to bribe the teachers to boost participation. The juvenile researchers reimbursed their participants as well, but only after the interviews were conducted.  There was a debate about the reimbursement; </w:t>
      </w:r>
      <w:r w:rsidRPr="00AA6697">
        <w:rPr>
          <w:rFonts w:eastAsia="Times New Roman" w:cs="Times New Roman"/>
          <w:color w:val="000000"/>
          <w:szCs w:val="24"/>
        </w:rPr>
        <w:lastRenderedPageBreak/>
        <w:t xml:space="preserve">however, it was decided that the benefit of the study was low to the participants, so some payment was needed.    </w:t>
      </w:r>
    </w:p>
    <w:p w:rsidR="00AA6697" w:rsidRPr="00AA6697" w:rsidRDefault="00614B08" w:rsidP="00AA6697">
      <w:pPr>
        <w:spacing w:after="0" w:line="480" w:lineRule="auto"/>
        <w:ind w:firstLine="720"/>
        <w:rPr>
          <w:rFonts w:eastAsia="Times New Roman" w:cs="Times New Roman"/>
          <w:b/>
          <w:color w:val="000000"/>
          <w:szCs w:val="24"/>
        </w:rPr>
      </w:pPr>
      <w:r>
        <w:rPr>
          <w:rFonts w:eastAsia="Times New Roman" w:cs="Times New Roman"/>
          <w:b/>
          <w:color w:val="000000"/>
          <w:szCs w:val="24"/>
        </w:rPr>
        <w:t>Research T</w:t>
      </w:r>
      <w:r w:rsidR="00AA6697" w:rsidRPr="00AA6697">
        <w:rPr>
          <w:rFonts w:eastAsia="Times New Roman" w:cs="Times New Roman"/>
          <w:b/>
          <w:color w:val="000000"/>
          <w:szCs w:val="24"/>
        </w:rPr>
        <w:t>echniques</w:t>
      </w:r>
    </w:p>
    <w:p w:rsidR="00AA6697" w:rsidRPr="00AA6697" w:rsidRDefault="00AA6697" w:rsidP="00AA6697">
      <w:pPr>
        <w:spacing w:after="0" w:line="480" w:lineRule="auto"/>
        <w:ind w:firstLine="720"/>
        <w:rPr>
          <w:rFonts w:eastAsia="Times New Roman" w:cs="Times New Roman"/>
          <w:color w:val="000000"/>
          <w:szCs w:val="24"/>
        </w:rPr>
      </w:pPr>
      <w:r w:rsidRPr="00AA6697">
        <w:rPr>
          <w:rFonts w:eastAsia="Times New Roman" w:cs="Times New Roman"/>
          <w:color w:val="000000"/>
          <w:szCs w:val="24"/>
        </w:rPr>
        <w:t xml:space="preserve">There was a diverse team in the Juvenile study, (going back to the number of people on </w:t>
      </w:r>
      <w:proofErr w:type="gramStart"/>
      <w:r w:rsidRPr="00AA6697">
        <w:rPr>
          <w:rFonts w:eastAsia="Times New Roman" w:cs="Times New Roman"/>
          <w:color w:val="000000"/>
          <w:szCs w:val="24"/>
        </w:rPr>
        <w:t>the</w:t>
      </w:r>
      <w:proofErr w:type="gramEnd"/>
      <w:r w:rsidRPr="00AA6697">
        <w:rPr>
          <w:rFonts w:eastAsia="Times New Roman" w:cs="Times New Roman"/>
          <w:color w:val="000000"/>
          <w:szCs w:val="24"/>
        </w:rPr>
        <w:t xml:space="preserve"> paper) and the different researchers were used for a more reliable result.  This technique insured that one researcher wasn’t writing their perspective into the study. </w:t>
      </w:r>
      <w:r w:rsidR="00614B08">
        <w:rPr>
          <w:rFonts w:eastAsia="Times New Roman" w:cs="Times New Roman"/>
          <w:color w:val="000000"/>
          <w:szCs w:val="24"/>
        </w:rPr>
        <w:t xml:space="preserve"> This was also a use of triangulation within the study.</w:t>
      </w:r>
    </w:p>
    <w:p w:rsidR="00614B08" w:rsidRDefault="00AA6697" w:rsidP="00AA6697">
      <w:pPr>
        <w:spacing w:after="0" w:line="480" w:lineRule="auto"/>
        <w:ind w:firstLine="720"/>
        <w:rPr>
          <w:rFonts w:eastAsia="Times New Roman" w:cs="Times New Roman"/>
          <w:color w:val="000000"/>
          <w:szCs w:val="24"/>
        </w:rPr>
      </w:pPr>
      <w:r w:rsidRPr="00AA6697">
        <w:rPr>
          <w:rFonts w:eastAsia="Times New Roman" w:cs="Times New Roman"/>
          <w:color w:val="000000"/>
          <w:szCs w:val="24"/>
        </w:rPr>
        <w:t xml:space="preserve">During the research, the Juvenile study used a better system to ensure validity of the information.  They were keenly aware of how bias could negatively affect the report.  They employed different coding categories, alternated the interviewers, had weekly team briefings with the other site and employed the use of outside reviewers.  The staff at each facility was also asked to approve of the findings and the validity of the information. </w:t>
      </w:r>
    </w:p>
    <w:p w:rsidR="0058084B" w:rsidRDefault="00AA6697" w:rsidP="00AA6697">
      <w:pPr>
        <w:spacing w:after="0" w:line="480" w:lineRule="auto"/>
        <w:ind w:firstLine="720"/>
        <w:rPr>
          <w:rFonts w:eastAsia="Times New Roman" w:cs="Times New Roman"/>
          <w:color w:val="000000"/>
          <w:szCs w:val="24"/>
        </w:rPr>
      </w:pPr>
      <w:r w:rsidRPr="00AA6697">
        <w:rPr>
          <w:rFonts w:eastAsia="Times New Roman" w:cs="Times New Roman"/>
          <w:color w:val="000000"/>
          <w:szCs w:val="24"/>
        </w:rPr>
        <w:t>The DARE study only used surveys and follow-up interviews to prove maximal variation.</w:t>
      </w:r>
      <w:r w:rsidR="00614B08">
        <w:rPr>
          <w:rFonts w:eastAsia="Times New Roman" w:cs="Times New Roman"/>
          <w:color w:val="000000"/>
          <w:szCs w:val="24"/>
        </w:rPr>
        <w:t xml:space="preserve">  They did not switch out the interviewers, or provide different data collection techniques other than the initial interviews and follow-up surveys.  </w:t>
      </w:r>
    </w:p>
    <w:p w:rsidR="00614B08" w:rsidRDefault="00614B08" w:rsidP="00AA6697">
      <w:pPr>
        <w:spacing w:after="0" w:line="480" w:lineRule="auto"/>
        <w:ind w:firstLine="720"/>
        <w:rPr>
          <w:rFonts w:eastAsia="Times New Roman" w:cs="Times New Roman"/>
          <w:color w:val="000000"/>
          <w:szCs w:val="24"/>
        </w:rPr>
      </w:pPr>
      <w:r>
        <w:rPr>
          <w:rFonts w:eastAsia="Times New Roman" w:cs="Times New Roman"/>
          <w:color w:val="000000"/>
          <w:szCs w:val="24"/>
        </w:rPr>
        <w:t xml:space="preserve">In conclusion, I realize that the scope of the </w:t>
      </w:r>
      <w:r w:rsidRPr="00614B08">
        <w:rPr>
          <w:rFonts w:eastAsia="Times New Roman" w:cs="Times New Roman"/>
          <w:color w:val="000000"/>
          <w:szCs w:val="24"/>
        </w:rPr>
        <w:t xml:space="preserve">Juvenile </w:t>
      </w:r>
      <w:r>
        <w:rPr>
          <w:rFonts w:eastAsia="Times New Roman" w:cs="Times New Roman"/>
          <w:color w:val="000000"/>
          <w:szCs w:val="24"/>
        </w:rPr>
        <w:t>project was huge, and the amount of time and effort needed to complete the study was most likely not feasible for the researchers in the DARE study.  However, we can see the</w:t>
      </w:r>
      <w:r w:rsidR="00BA1ADC">
        <w:rPr>
          <w:rFonts w:eastAsia="Times New Roman" w:cs="Times New Roman"/>
          <w:color w:val="000000"/>
          <w:szCs w:val="24"/>
        </w:rPr>
        <w:t xml:space="preserve"> crucial</w:t>
      </w:r>
      <w:bookmarkStart w:id="0" w:name="_GoBack"/>
      <w:bookmarkEnd w:id="0"/>
      <w:r>
        <w:rPr>
          <w:rFonts w:eastAsia="Times New Roman" w:cs="Times New Roman"/>
          <w:color w:val="000000"/>
          <w:szCs w:val="24"/>
        </w:rPr>
        <w:t xml:space="preserve"> difference that using triangulation techniques can make on the outcomes of a study.</w:t>
      </w:r>
    </w:p>
    <w:p w:rsidR="00614B08" w:rsidRPr="00444E54" w:rsidRDefault="00614B08" w:rsidP="00AA6697">
      <w:pPr>
        <w:spacing w:after="0" w:line="480" w:lineRule="auto"/>
        <w:ind w:firstLine="720"/>
        <w:rPr>
          <w:rFonts w:eastAsia="Times New Roman" w:cs="Times New Roman"/>
          <w:color w:val="000000"/>
          <w:szCs w:val="24"/>
        </w:rPr>
      </w:pPr>
    </w:p>
    <w:sectPr w:rsidR="00614B08" w:rsidRPr="00444E54" w:rsidSect="003831A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ED8" w:rsidRDefault="00494ED8" w:rsidP="00390CC5">
      <w:pPr>
        <w:spacing w:after="0" w:line="240" w:lineRule="auto"/>
      </w:pPr>
      <w:r>
        <w:separator/>
      </w:r>
    </w:p>
  </w:endnote>
  <w:endnote w:type="continuationSeparator" w:id="0">
    <w:p w:rsidR="00494ED8" w:rsidRDefault="00494ED8" w:rsidP="00390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ED8" w:rsidRDefault="00494ED8" w:rsidP="00390CC5">
      <w:pPr>
        <w:spacing w:after="0" w:line="240" w:lineRule="auto"/>
      </w:pPr>
      <w:r>
        <w:separator/>
      </w:r>
    </w:p>
  </w:footnote>
  <w:footnote w:type="continuationSeparator" w:id="0">
    <w:p w:rsidR="00494ED8" w:rsidRDefault="00494ED8" w:rsidP="00390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C5" w:rsidRPr="004B38DD" w:rsidRDefault="004B38DD" w:rsidP="004B38DD">
    <w:pPr>
      <w:pStyle w:val="Heading2"/>
      <w:tabs>
        <w:tab w:val="right" w:pos="9360"/>
      </w:tabs>
      <w:spacing w:line="240" w:lineRule="auto"/>
      <w:rPr>
        <w:b w:val="0"/>
      </w:rPr>
    </w:pPr>
    <w:r w:rsidRPr="004B38DD">
      <w:rPr>
        <w:b w:val="0"/>
      </w:rPr>
      <w:tab/>
      <w:t xml:space="preserve">Barron, </w:t>
    </w:r>
    <w:r w:rsidR="001A16F7" w:rsidRPr="004B38DD">
      <w:rPr>
        <w:b w:val="0"/>
      </w:rPr>
      <w:fldChar w:fldCharType="begin"/>
    </w:r>
    <w:r w:rsidRPr="004B38DD">
      <w:rPr>
        <w:b w:val="0"/>
      </w:rPr>
      <w:instrText xml:space="preserve"> PAGE   \* MERGEFORMAT </w:instrText>
    </w:r>
    <w:r w:rsidR="001A16F7" w:rsidRPr="004B38DD">
      <w:rPr>
        <w:b w:val="0"/>
      </w:rPr>
      <w:fldChar w:fldCharType="separate"/>
    </w:r>
    <w:r w:rsidR="00BA1ADC">
      <w:rPr>
        <w:b w:val="0"/>
        <w:noProof/>
      </w:rPr>
      <w:t>3</w:t>
    </w:r>
    <w:r w:rsidR="001A16F7" w:rsidRPr="004B38DD">
      <w:rPr>
        <w:b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33CC"/>
    <w:multiLevelType w:val="hybridMultilevel"/>
    <w:tmpl w:val="C612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572D6"/>
    <w:multiLevelType w:val="hybridMultilevel"/>
    <w:tmpl w:val="8E84CDCE"/>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077D7DCB"/>
    <w:multiLevelType w:val="hybridMultilevel"/>
    <w:tmpl w:val="719CEB6E"/>
    <w:lvl w:ilvl="0" w:tplc="5F92E836">
      <w:start w:val="1"/>
      <w:numFmt w:val="bullet"/>
      <w:lvlText w:val="◦"/>
      <w:lvlJc w:val="left"/>
      <w:pPr>
        <w:tabs>
          <w:tab w:val="num" w:pos="720"/>
        </w:tabs>
        <w:ind w:left="720" w:hanging="360"/>
      </w:pPr>
      <w:rPr>
        <w:rFonts w:ascii="Verdana" w:hAnsi="Verdana" w:hint="default"/>
      </w:rPr>
    </w:lvl>
    <w:lvl w:ilvl="1" w:tplc="DEFE669A">
      <w:start w:val="1"/>
      <w:numFmt w:val="bullet"/>
      <w:lvlText w:val="◦"/>
      <w:lvlJc w:val="left"/>
      <w:pPr>
        <w:tabs>
          <w:tab w:val="num" w:pos="1440"/>
        </w:tabs>
        <w:ind w:left="1440" w:hanging="360"/>
      </w:pPr>
      <w:rPr>
        <w:rFonts w:ascii="Verdana" w:hAnsi="Verdana" w:hint="default"/>
      </w:rPr>
    </w:lvl>
    <w:lvl w:ilvl="2" w:tplc="9B767900" w:tentative="1">
      <w:start w:val="1"/>
      <w:numFmt w:val="bullet"/>
      <w:lvlText w:val="◦"/>
      <w:lvlJc w:val="left"/>
      <w:pPr>
        <w:tabs>
          <w:tab w:val="num" w:pos="2160"/>
        </w:tabs>
        <w:ind w:left="2160" w:hanging="360"/>
      </w:pPr>
      <w:rPr>
        <w:rFonts w:ascii="Verdana" w:hAnsi="Verdana" w:hint="default"/>
      </w:rPr>
    </w:lvl>
    <w:lvl w:ilvl="3" w:tplc="73B2069A" w:tentative="1">
      <w:start w:val="1"/>
      <w:numFmt w:val="bullet"/>
      <w:lvlText w:val="◦"/>
      <w:lvlJc w:val="left"/>
      <w:pPr>
        <w:tabs>
          <w:tab w:val="num" w:pos="2880"/>
        </w:tabs>
        <w:ind w:left="2880" w:hanging="360"/>
      </w:pPr>
      <w:rPr>
        <w:rFonts w:ascii="Verdana" w:hAnsi="Verdana" w:hint="default"/>
      </w:rPr>
    </w:lvl>
    <w:lvl w:ilvl="4" w:tplc="B7689836" w:tentative="1">
      <w:start w:val="1"/>
      <w:numFmt w:val="bullet"/>
      <w:lvlText w:val="◦"/>
      <w:lvlJc w:val="left"/>
      <w:pPr>
        <w:tabs>
          <w:tab w:val="num" w:pos="3600"/>
        </w:tabs>
        <w:ind w:left="3600" w:hanging="360"/>
      </w:pPr>
      <w:rPr>
        <w:rFonts w:ascii="Verdana" w:hAnsi="Verdana" w:hint="default"/>
      </w:rPr>
    </w:lvl>
    <w:lvl w:ilvl="5" w:tplc="CF76691A" w:tentative="1">
      <w:start w:val="1"/>
      <w:numFmt w:val="bullet"/>
      <w:lvlText w:val="◦"/>
      <w:lvlJc w:val="left"/>
      <w:pPr>
        <w:tabs>
          <w:tab w:val="num" w:pos="4320"/>
        </w:tabs>
        <w:ind w:left="4320" w:hanging="360"/>
      </w:pPr>
      <w:rPr>
        <w:rFonts w:ascii="Verdana" w:hAnsi="Verdana" w:hint="default"/>
      </w:rPr>
    </w:lvl>
    <w:lvl w:ilvl="6" w:tplc="665C4AF6" w:tentative="1">
      <w:start w:val="1"/>
      <w:numFmt w:val="bullet"/>
      <w:lvlText w:val="◦"/>
      <w:lvlJc w:val="left"/>
      <w:pPr>
        <w:tabs>
          <w:tab w:val="num" w:pos="5040"/>
        </w:tabs>
        <w:ind w:left="5040" w:hanging="360"/>
      </w:pPr>
      <w:rPr>
        <w:rFonts w:ascii="Verdana" w:hAnsi="Verdana" w:hint="default"/>
      </w:rPr>
    </w:lvl>
    <w:lvl w:ilvl="7" w:tplc="1EC6FE38" w:tentative="1">
      <w:start w:val="1"/>
      <w:numFmt w:val="bullet"/>
      <w:lvlText w:val="◦"/>
      <w:lvlJc w:val="left"/>
      <w:pPr>
        <w:tabs>
          <w:tab w:val="num" w:pos="5760"/>
        </w:tabs>
        <w:ind w:left="5760" w:hanging="360"/>
      </w:pPr>
      <w:rPr>
        <w:rFonts w:ascii="Verdana" w:hAnsi="Verdana" w:hint="default"/>
      </w:rPr>
    </w:lvl>
    <w:lvl w:ilvl="8" w:tplc="74A08FC0" w:tentative="1">
      <w:start w:val="1"/>
      <w:numFmt w:val="bullet"/>
      <w:lvlText w:val="◦"/>
      <w:lvlJc w:val="left"/>
      <w:pPr>
        <w:tabs>
          <w:tab w:val="num" w:pos="6480"/>
        </w:tabs>
        <w:ind w:left="6480" w:hanging="360"/>
      </w:pPr>
      <w:rPr>
        <w:rFonts w:ascii="Verdana" w:hAnsi="Verdana" w:hint="default"/>
      </w:rPr>
    </w:lvl>
  </w:abstractNum>
  <w:abstractNum w:abstractNumId="3">
    <w:nsid w:val="07810B46"/>
    <w:multiLevelType w:val="hybridMultilevel"/>
    <w:tmpl w:val="5DB8D294"/>
    <w:lvl w:ilvl="0" w:tplc="2236D62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72FD0"/>
    <w:multiLevelType w:val="hybridMultilevel"/>
    <w:tmpl w:val="E384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11A1B"/>
    <w:multiLevelType w:val="hybridMultilevel"/>
    <w:tmpl w:val="8AAA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353D4"/>
    <w:multiLevelType w:val="hybridMultilevel"/>
    <w:tmpl w:val="6D12B7DE"/>
    <w:lvl w:ilvl="0" w:tplc="2236D62E">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8F5F0D"/>
    <w:multiLevelType w:val="hybridMultilevel"/>
    <w:tmpl w:val="A4EC857A"/>
    <w:lvl w:ilvl="0" w:tplc="32B24DF4">
      <w:start w:val="1"/>
      <w:numFmt w:val="bullet"/>
      <w:lvlText w:val="•"/>
      <w:lvlJc w:val="left"/>
      <w:pPr>
        <w:tabs>
          <w:tab w:val="num" w:pos="720"/>
        </w:tabs>
        <w:ind w:left="720" w:hanging="360"/>
      </w:pPr>
      <w:rPr>
        <w:rFonts w:ascii="Arial" w:hAnsi="Arial" w:hint="default"/>
      </w:rPr>
    </w:lvl>
    <w:lvl w:ilvl="1" w:tplc="FD067A9A" w:tentative="1">
      <w:start w:val="1"/>
      <w:numFmt w:val="bullet"/>
      <w:lvlText w:val="•"/>
      <w:lvlJc w:val="left"/>
      <w:pPr>
        <w:tabs>
          <w:tab w:val="num" w:pos="1440"/>
        </w:tabs>
        <w:ind w:left="1440" w:hanging="360"/>
      </w:pPr>
      <w:rPr>
        <w:rFonts w:ascii="Arial" w:hAnsi="Arial" w:hint="default"/>
      </w:rPr>
    </w:lvl>
    <w:lvl w:ilvl="2" w:tplc="E06C3C80" w:tentative="1">
      <w:start w:val="1"/>
      <w:numFmt w:val="bullet"/>
      <w:lvlText w:val="•"/>
      <w:lvlJc w:val="left"/>
      <w:pPr>
        <w:tabs>
          <w:tab w:val="num" w:pos="2160"/>
        </w:tabs>
        <w:ind w:left="2160" w:hanging="360"/>
      </w:pPr>
      <w:rPr>
        <w:rFonts w:ascii="Arial" w:hAnsi="Arial" w:hint="default"/>
      </w:rPr>
    </w:lvl>
    <w:lvl w:ilvl="3" w:tplc="4568FC94" w:tentative="1">
      <w:start w:val="1"/>
      <w:numFmt w:val="bullet"/>
      <w:lvlText w:val="•"/>
      <w:lvlJc w:val="left"/>
      <w:pPr>
        <w:tabs>
          <w:tab w:val="num" w:pos="2880"/>
        </w:tabs>
        <w:ind w:left="2880" w:hanging="360"/>
      </w:pPr>
      <w:rPr>
        <w:rFonts w:ascii="Arial" w:hAnsi="Arial" w:hint="default"/>
      </w:rPr>
    </w:lvl>
    <w:lvl w:ilvl="4" w:tplc="68A29DCC" w:tentative="1">
      <w:start w:val="1"/>
      <w:numFmt w:val="bullet"/>
      <w:lvlText w:val="•"/>
      <w:lvlJc w:val="left"/>
      <w:pPr>
        <w:tabs>
          <w:tab w:val="num" w:pos="3600"/>
        </w:tabs>
        <w:ind w:left="3600" w:hanging="360"/>
      </w:pPr>
      <w:rPr>
        <w:rFonts w:ascii="Arial" w:hAnsi="Arial" w:hint="default"/>
      </w:rPr>
    </w:lvl>
    <w:lvl w:ilvl="5" w:tplc="187A48E8" w:tentative="1">
      <w:start w:val="1"/>
      <w:numFmt w:val="bullet"/>
      <w:lvlText w:val="•"/>
      <w:lvlJc w:val="left"/>
      <w:pPr>
        <w:tabs>
          <w:tab w:val="num" w:pos="4320"/>
        </w:tabs>
        <w:ind w:left="4320" w:hanging="360"/>
      </w:pPr>
      <w:rPr>
        <w:rFonts w:ascii="Arial" w:hAnsi="Arial" w:hint="default"/>
      </w:rPr>
    </w:lvl>
    <w:lvl w:ilvl="6" w:tplc="4C04B612" w:tentative="1">
      <w:start w:val="1"/>
      <w:numFmt w:val="bullet"/>
      <w:lvlText w:val="•"/>
      <w:lvlJc w:val="left"/>
      <w:pPr>
        <w:tabs>
          <w:tab w:val="num" w:pos="5040"/>
        </w:tabs>
        <w:ind w:left="5040" w:hanging="360"/>
      </w:pPr>
      <w:rPr>
        <w:rFonts w:ascii="Arial" w:hAnsi="Arial" w:hint="default"/>
      </w:rPr>
    </w:lvl>
    <w:lvl w:ilvl="7" w:tplc="3ED6F870" w:tentative="1">
      <w:start w:val="1"/>
      <w:numFmt w:val="bullet"/>
      <w:lvlText w:val="•"/>
      <w:lvlJc w:val="left"/>
      <w:pPr>
        <w:tabs>
          <w:tab w:val="num" w:pos="5760"/>
        </w:tabs>
        <w:ind w:left="5760" w:hanging="360"/>
      </w:pPr>
      <w:rPr>
        <w:rFonts w:ascii="Arial" w:hAnsi="Arial" w:hint="default"/>
      </w:rPr>
    </w:lvl>
    <w:lvl w:ilvl="8" w:tplc="AC04C88C" w:tentative="1">
      <w:start w:val="1"/>
      <w:numFmt w:val="bullet"/>
      <w:lvlText w:val="•"/>
      <w:lvlJc w:val="left"/>
      <w:pPr>
        <w:tabs>
          <w:tab w:val="num" w:pos="6480"/>
        </w:tabs>
        <w:ind w:left="6480" w:hanging="360"/>
      </w:pPr>
      <w:rPr>
        <w:rFonts w:ascii="Arial" w:hAnsi="Arial" w:hint="default"/>
      </w:rPr>
    </w:lvl>
  </w:abstractNum>
  <w:abstractNum w:abstractNumId="8">
    <w:nsid w:val="24DD673B"/>
    <w:multiLevelType w:val="hybridMultilevel"/>
    <w:tmpl w:val="FC4EF0A2"/>
    <w:lvl w:ilvl="0" w:tplc="21F40538">
      <w:start w:val="1"/>
      <w:numFmt w:val="decimal"/>
      <w:lvlText w:val="%1."/>
      <w:lvlJc w:val="left"/>
      <w:pPr>
        <w:tabs>
          <w:tab w:val="num" w:pos="720"/>
        </w:tabs>
        <w:ind w:left="720" w:hanging="360"/>
      </w:pPr>
    </w:lvl>
    <w:lvl w:ilvl="1" w:tplc="9C1A36E6" w:tentative="1">
      <w:start w:val="1"/>
      <w:numFmt w:val="decimal"/>
      <w:lvlText w:val="%2."/>
      <w:lvlJc w:val="left"/>
      <w:pPr>
        <w:tabs>
          <w:tab w:val="num" w:pos="1440"/>
        </w:tabs>
        <w:ind w:left="1440" w:hanging="360"/>
      </w:pPr>
    </w:lvl>
    <w:lvl w:ilvl="2" w:tplc="83F849A2" w:tentative="1">
      <w:start w:val="1"/>
      <w:numFmt w:val="decimal"/>
      <w:lvlText w:val="%3."/>
      <w:lvlJc w:val="left"/>
      <w:pPr>
        <w:tabs>
          <w:tab w:val="num" w:pos="2160"/>
        </w:tabs>
        <w:ind w:left="2160" w:hanging="360"/>
      </w:pPr>
    </w:lvl>
    <w:lvl w:ilvl="3" w:tplc="647677D0" w:tentative="1">
      <w:start w:val="1"/>
      <w:numFmt w:val="decimal"/>
      <w:lvlText w:val="%4."/>
      <w:lvlJc w:val="left"/>
      <w:pPr>
        <w:tabs>
          <w:tab w:val="num" w:pos="2880"/>
        </w:tabs>
        <w:ind w:left="2880" w:hanging="360"/>
      </w:pPr>
    </w:lvl>
    <w:lvl w:ilvl="4" w:tplc="0616C032" w:tentative="1">
      <w:start w:val="1"/>
      <w:numFmt w:val="decimal"/>
      <w:lvlText w:val="%5."/>
      <w:lvlJc w:val="left"/>
      <w:pPr>
        <w:tabs>
          <w:tab w:val="num" w:pos="3600"/>
        </w:tabs>
        <w:ind w:left="3600" w:hanging="360"/>
      </w:pPr>
    </w:lvl>
    <w:lvl w:ilvl="5" w:tplc="F45CF65E" w:tentative="1">
      <w:start w:val="1"/>
      <w:numFmt w:val="decimal"/>
      <w:lvlText w:val="%6."/>
      <w:lvlJc w:val="left"/>
      <w:pPr>
        <w:tabs>
          <w:tab w:val="num" w:pos="4320"/>
        </w:tabs>
        <w:ind w:left="4320" w:hanging="360"/>
      </w:pPr>
    </w:lvl>
    <w:lvl w:ilvl="6" w:tplc="0400B4D2" w:tentative="1">
      <w:start w:val="1"/>
      <w:numFmt w:val="decimal"/>
      <w:lvlText w:val="%7."/>
      <w:lvlJc w:val="left"/>
      <w:pPr>
        <w:tabs>
          <w:tab w:val="num" w:pos="5040"/>
        </w:tabs>
        <w:ind w:left="5040" w:hanging="360"/>
      </w:pPr>
    </w:lvl>
    <w:lvl w:ilvl="7" w:tplc="9008F04E" w:tentative="1">
      <w:start w:val="1"/>
      <w:numFmt w:val="decimal"/>
      <w:lvlText w:val="%8."/>
      <w:lvlJc w:val="left"/>
      <w:pPr>
        <w:tabs>
          <w:tab w:val="num" w:pos="5760"/>
        </w:tabs>
        <w:ind w:left="5760" w:hanging="360"/>
      </w:pPr>
    </w:lvl>
    <w:lvl w:ilvl="8" w:tplc="9342ADF6" w:tentative="1">
      <w:start w:val="1"/>
      <w:numFmt w:val="decimal"/>
      <w:lvlText w:val="%9."/>
      <w:lvlJc w:val="left"/>
      <w:pPr>
        <w:tabs>
          <w:tab w:val="num" w:pos="6480"/>
        </w:tabs>
        <w:ind w:left="6480" w:hanging="360"/>
      </w:pPr>
    </w:lvl>
  </w:abstractNum>
  <w:abstractNum w:abstractNumId="9">
    <w:nsid w:val="282251ED"/>
    <w:multiLevelType w:val="hybridMultilevel"/>
    <w:tmpl w:val="95EA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6E4392"/>
    <w:multiLevelType w:val="multilevel"/>
    <w:tmpl w:val="E152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35F0D43"/>
    <w:multiLevelType w:val="hybridMultilevel"/>
    <w:tmpl w:val="D7D8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9651B0"/>
    <w:multiLevelType w:val="hybridMultilevel"/>
    <w:tmpl w:val="409E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B867F6"/>
    <w:multiLevelType w:val="hybridMultilevel"/>
    <w:tmpl w:val="22044650"/>
    <w:lvl w:ilvl="0" w:tplc="856260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A83DA7"/>
    <w:multiLevelType w:val="hybridMultilevel"/>
    <w:tmpl w:val="E0F49770"/>
    <w:lvl w:ilvl="0" w:tplc="2236D62E">
      <w:numFmt w:val="bullet"/>
      <w:lvlText w:val="•"/>
      <w:lvlJc w:val="left"/>
      <w:pPr>
        <w:ind w:left="1125" w:hanging="720"/>
      </w:pPr>
      <w:rPr>
        <w:rFonts w:ascii="Times New Roman" w:eastAsiaTheme="minorHAnsi"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3643706A"/>
    <w:multiLevelType w:val="hybridMultilevel"/>
    <w:tmpl w:val="C194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1414E6"/>
    <w:multiLevelType w:val="hybridMultilevel"/>
    <w:tmpl w:val="CB5C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CB0E86"/>
    <w:multiLevelType w:val="multilevel"/>
    <w:tmpl w:val="B388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9B7619F"/>
    <w:multiLevelType w:val="hybridMultilevel"/>
    <w:tmpl w:val="CBF8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F769EC"/>
    <w:multiLevelType w:val="hybridMultilevel"/>
    <w:tmpl w:val="A1E08736"/>
    <w:lvl w:ilvl="0" w:tplc="856260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305F88"/>
    <w:multiLevelType w:val="hybridMultilevel"/>
    <w:tmpl w:val="3976C328"/>
    <w:lvl w:ilvl="0" w:tplc="856260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38722E"/>
    <w:multiLevelType w:val="hybridMultilevel"/>
    <w:tmpl w:val="6400E90A"/>
    <w:lvl w:ilvl="0" w:tplc="2236D62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5C5215"/>
    <w:multiLevelType w:val="hybridMultilevel"/>
    <w:tmpl w:val="5A46826C"/>
    <w:lvl w:ilvl="0" w:tplc="856260D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37C3ACC"/>
    <w:multiLevelType w:val="hybridMultilevel"/>
    <w:tmpl w:val="C31A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F72410"/>
    <w:multiLevelType w:val="hybridMultilevel"/>
    <w:tmpl w:val="5034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246DA2"/>
    <w:multiLevelType w:val="hybridMultilevel"/>
    <w:tmpl w:val="52A29564"/>
    <w:lvl w:ilvl="0" w:tplc="856260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75079A"/>
    <w:multiLevelType w:val="multilevel"/>
    <w:tmpl w:val="AF9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7A41F64"/>
    <w:multiLevelType w:val="hybridMultilevel"/>
    <w:tmpl w:val="F664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36598F"/>
    <w:multiLevelType w:val="hybridMultilevel"/>
    <w:tmpl w:val="3132D6E2"/>
    <w:lvl w:ilvl="0" w:tplc="214EF896">
      <w:start w:val="1"/>
      <w:numFmt w:val="bullet"/>
      <w:lvlText w:val=""/>
      <w:lvlJc w:val="left"/>
      <w:pPr>
        <w:tabs>
          <w:tab w:val="num" w:pos="720"/>
        </w:tabs>
        <w:ind w:left="720" w:hanging="360"/>
      </w:pPr>
      <w:rPr>
        <w:rFonts w:ascii="Wingdings 2" w:hAnsi="Wingdings 2" w:hint="default"/>
      </w:rPr>
    </w:lvl>
    <w:lvl w:ilvl="1" w:tplc="237CAC40">
      <w:start w:val="1390"/>
      <w:numFmt w:val="bullet"/>
      <w:lvlText w:val=""/>
      <w:lvlJc w:val="left"/>
      <w:pPr>
        <w:tabs>
          <w:tab w:val="num" w:pos="1440"/>
        </w:tabs>
        <w:ind w:left="1440" w:hanging="360"/>
      </w:pPr>
      <w:rPr>
        <w:rFonts w:ascii="Wingdings" w:hAnsi="Wingdings" w:hint="default"/>
      </w:rPr>
    </w:lvl>
    <w:lvl w:ilvl="2" w:tplc="ADF0500A" w:tentative="1">
      <w:start w:val="1"/>
      <w:numFmt w:val="bullet"/>
      <w:lvlText w:val=""/>
      <w:lvlJc w:val="left"/>
      <w:pPr>
        <w:tabs>
          <w:tab w:val="num" w:pos="2160"/>
        </w:tabs>
        <w:ind w:left="2160" w:hanging="360"/>
      </w:pPr>
      <w:rPr>
        <w:rFonts w:ascii="Wingdings 2" w:hAnsi="Wingdings 2" w:hint="default"/>
      </w:rPr>
    </w:lvl>
    <w:lvl w:ilvl="3" w:tplc="E3943E44" w:tentative="1">
      <w:start w:val="1"/>
      <w:numFmt w:val="bullet"/>
      <w:lvlText w:val=""/>
      <w:lvlJc w:val="left"/>
      <w:pPr>
        <w:tabs>
          <w:tab w:val="num" w:pos="2880"/>
        </w:tabs>
        <w:ind w:left="2880" w:hanging="360"/>
      </w:pPr>
      <w:rPr>
        <w:rFonts w:ascii="Wingdings 2" w:hAnsi="Wingdings 2" w:hint="default"/>
      </w:rPr>
    </w:lvl>
    <w:lvl w:ilvl="4" w:tplc="0F4E7FB0" w:tentative="1">
      <w:start w:val="1"/>
      <w:numFmt w:val="bullet"/>
      <w:lvlText w:val=""/>
      <w:lvlJc w:val="left"/>
      <w:pPr>
        <w:tabs>
          <w:tab w:val="num" w:pos="3600"/>
        </w:tabs>
        <w:ind w:left="3600" w:hanging="360"/>
      </w:pPr>
      <w:rPr>
        <w:rFonts w:ascii="Wingdings 2" w:hAnsi="Wingdings 2" w:hint="default"/>
      </w:rPr>
    </w:lvl>
    <w:lvl w:ilvl="5" w:tplc="F31C1F28" w:tentative="1">
      <w:start w:val="1"/>
      <w:numFmt w:val="bullet"/>
      <w:lvlText w:val=""/>
      <w:lvlJc w:val="left"/>
      <w:pPr>
        <w:tabs>
          <w:tab w:val="num" w:pos="4320"/>
        </w:tabs>
        <w:ind w:left="4320" w:hanging="360"/>
      </w:pPr>
      <w:rPr>
        <w:rFonts w:ascii="Wingdings 2" w:hAnsi="Wingdings 2" w:hint="default"/>
      </w:rPr>
    </w:lvl>
    <w:lvl w:ilvl="6" w:tplc="9FBC7A4E" w:tentative="1">
      <w:start w:val="1"/>
      <w:numFmt w:val="bullet"/>
      <w:lvlText w:val=""/>
      <w:lvlJc w:val="left"/>
      <w:pPr>
        <w:tabs>
          <w:tab w:val="num" w:pos="5040"/>
        </w:tabs>
        <w:ind w:left="5040" w:hanging="360"/>
      </w:pPr>
      <w:rPr>
        <w:rFonts w:ascii="Wingdings 2" w:hAnsi="Wingdings 2" w:hint="default"/>
      </w:rPr>
    </w:lvl>
    <w:lvl w:ilvl="7" w:tplc="6BC0FEA0" w:tentative="1">
      <w:start w:val="1"/>
      <w:numFmt w:val="bullet"/>
      <w:lvlText w:val=""/>
      <w:lvlJc w:val="left"/>
      <w:pPr>
        <w:tabs>
          <w:tab w:val="num" w:pos="5760"/>
        </w:tabs>
        <w:ind w:left="5760" w:hanging="360"/>
      </w:pPr>
      <w:rPr>
        <w:rFonts w:ascii="Wingdings 2" w:hAnsi="Wingdings 2" w:hint="default"/>
      </w:rPr>
    </w:lvl>
    <w:lvl w:ilvl="8" w:tplc="FA3C60DC" w:tentative="1">
      <w:start w:val="1"/>
      <w:numFmt w:val="bullet"/>
      <w:lvlText w:val=""/>
      <w:lvlJc w:val="left"/>
      <w:pPr>
        <w:tabs>
          <w:tab w:val="num" w:pos="6480"/>
        </w:tabs>
        <w:ind w:left="6480" w:hanging="360"/>
      </w:pPr>
      <w:rPr>
        <w:rFonts w:ascii="Wingdings 2" w:hAnsi="Wingdings 2" w:hint="default"/>
      </w:rPr>
    </w:lvl>
  </w:abstractNum>
  <w:abstractNum w:abstractNumId="29">
    <w:nsid w:val="4D114F77"/>
    <w:multiLevelType w:val="hybridMultilevel"/>
    <w:tmpl w:val="C270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2C3899"/>
    <w:multiLevelType w:val="hybridMultilevel"/>
    <w:tmpl w:val="2B9C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8A59C7"/>
    <w:multiLevelType w:val="hybridMultilevel"/>
    <w:tmpl w:val="979E0694"/>
    <w:lvl w:ilvl="0" w:tplc="856260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CF486E"/>
    <w:multiLevelType w:val="hybridMultilevel"/>
    <w:tmpl w:val="D6C26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451490"/>
    <w:multiLevelType w:val="hybridMultilevel"/>
    <w:tmpl w:val="3220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55758C"/>
    <w:multiLevelType w:val="hybridMultilevel"/>
    <w:tmpl w:val="A83C81D8"/>
    <w:lvl w:ilvl="0" w:tplc="9B545BDA">
      <w:start w:val="1"/>
      <w:numFmt w:val="bullet"/>
      <w:lvlText w:val=""/>
      <w:lvlJc w:val="left"/>
      <w:pPr>
        <w:tabs>
          <w:tab w:val="num" w:pos="720"/>
        </w:tabs>
        <w:ind w:left="720" w:hanging="360"/>
      </w:pPr>
      <w:rPr>
        <w:rFonts w:ascii="Wingdings 3" w:hAnsi="Wingdings 3" w:hint="default"/>
      </w:rPr>
    </w:lvl>
    <w:lvl w:ilvl="1" w:tplc="57B2C310" w:tentative="1">
      <w:start w:val="1"/>
      <w:numFmt w:val="bullet"/>
      <w:lvlText w:val=""/>
      <w:lvlJc w:val="left"/>
      <w:pPr>
        <w:tabs>
          <w:tab w:val="num" w:pos="1440"/>
        </w:tabs>
        <w:ind w:left="1440" w:hanging="360"/>
      </w:pPr>
      <w:rPr>
        <w:rFonts w:ascii="Wingdings 3" w:hAnsi="Wingdings 3" w:hint="default"/>
      </w:rPr>
    </w:lvl>
    <w:lvl w:ilvl="2" w:tplc="B67E83AC" w:tentative="1">
      <w:start w:val="1"/>
      <w:numFmt w:val="bullet"/>
      <w:lvlText w:val=""/>
      <w:lvlJc w:val="left"/>
      <w:pPr>
        <w:tabs>
          <w:tab w:val="num" w:pos="2160"/>
        </w:tabs>
        <w:ind w:left="2160" w:hanging="360"/>
      </w:pPr>
      <w:rPr>
        <w:rFonts w:ascii="Wingdings 3" w:hAnsi="Wingdings 3" w:hint="default"/>
      </w:rPr>
    </w:lvl>
    <w:lvl w:ilvl="3" w:tplc="EA22C008" w:tentative="1">
      <w:start w:val="1"/>
      <w:numFmt w:val="bullet"/>
      <w:lvlText w:val=""/>
      <w:lvlJc w:val="left"/>
      <w:pPr>
        <w:tabs>
          <w:tab w:val="num" w:pos="2880"/>
        </w:tabs>
        <w:ind w:left="2880" w:hanging="360"/>
      </w:pPr>
      <w:rPr>
        <w:rFonts w:ascii="Wingdings 3" w:hAnsi="Wingdings 3" w:hint="default"/>
      </w:rPr>
    </w:lvl>
    <w:lvl w:ilvl="4" w:tplc="9488D0D0" w:tentative="1">
      <w:start w:val="1"/>
      <w:numFmt w:val="bullet"/>
      <w:lvlText w:val=""/>
      <w:lvlJc w:val="left"/>
      <w:pPr>
        <w:tabs>
          <w:tab w:val="num" w:pos="3600"/>
        </w:tabs>
        <w:ind w:left="3600" w:hanging="360"/>
      </w:pPr>
      <w:rPr>
        <w:rFonts w:ascii="Wingdings 3" w:hAnsi="Wingdings 3" w:hint="default"/>
      </w:rPr>
    </w:lvl>
    <w:lvl w:ilvl="5" w:tplc="6C70937E" w:tentative="1">
      <w:start w:val="1"/>
      <w:numFmt w:val="bullet"/>
      <w:lvlText w:val=""/>
      <w:lvlJc w:val="left"/>
      <w:pPr>
        <w:tabs>
          <w:tab w:val="num" w:pos="4320"/>
        </w:tabs>
        <w:ind w:left="4320" w:hanging="360"/>
      </w:pPr>
      <w:rPr>
        <w:rFonts w:ascii="Wingdings 3" w:hAnsi="Wingdings 3" w:hint="default"/>
      </w:rPr>
    </w:lvl>
    <w:lvl w:ilvl="6" w:tplc="C028469A" w:tentative="1">
      <w:start w:val="1"/>
      <w:numFmt w:val="bullet"/>
      <w:lvlText w:val=""/>
      <w:lvlJc w:val="left"/>
      <w:pPr>
        <w:tabs>
          <w:tab w:val="num" w:pos="5040"/>
        </w:tabs>
        <w:ind w:left="5040" w:hanging="360"/>
      </w:pPr>
      <w:rPr>
        <w:rFonts w:ascii="Wingdings 3" w:hAnsi="Wingdings 3" w:hint="default"/>
      </w:rPr>
    </w:lvl>
    <w:lvl w:ilvl="7" w:tplc="D30C1B94" w:tentative="1">
      <w:start w:val="1"/>
      <w:numFmt w:val="bullet"/>
      <w:lvlText w:val=""/>
      <w:lvlJc w:val="left"/>
      <w:pPr>
        <w:tabs>
          <w:tab w:val="num" w:pos="5760"/>
        </w:tabs>
        <w:ind w:left="5760" w:hanging="360"/>
      </w:pPr>
      <w:rPr>
        <w:rFonts w:ascii="Wingdings 3" w:hAnsi="Wingdings 3" w:hint="default"/>
      </w:rPr>
    </w:lvl>
    <w:lvl w:ilvl="8" w:tplc="6CDA6F5E" w:tentative="1">
      <w:start w:val="1"/>
      <w:numFmt w:val="bullet"/>
      <w:lvlText w:val=""/>
      <w:lvlJc w:val="left"/>
      <w:pPr>
        <w:tabs>
          <w:tab w:val="num" w:pos="6480"/>
        </w:tabs>
        <w:ind w:left="6480" w:hanging="360"/>
      </w:pPr>
      <w:rPr>
        <w:rFonts w:ascii="Wingdings 3" w:hAnsi="Wingdings 3" w:hint="default"/>
      </w:rPr>
    </w:lvl>
  </w:abstractNum>
  <w:abstractNum w:abstractNumId="35">
    <w:nsid w:val="6770089B"/>
    <w:multiLevelType w:val="hybridMultilevel"/>
    <w:tmpl w:val="899A65FE"/>
    <w:lvl w:ilvl="0" w:tplc="856260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C74C9B"/>
    <w:multiLevelType w:val="hybridMultilevel"/>
    <w:tmpl w:val="527C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A732EA"/>
    <w:multiLevelType w:val="multilevel"/>
    <w:tmpl w:val="06844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7247F49"/>
    <w:multiLevelType w:val="hybridMultilevel"/>
    <w:tmpl w:val="D93EDE34"/>
    <w:lvl w:ilvl="0" w:tplc="FBC42C54">
      <w:start w:val="1"/>
      <w:numFmt w:val="bullet"/>
      <w:lvlText w:val="–"/>
      <w:lvlJc w:val="left"/>
      <w:pPr>
        <w:tabs>
          <w:tab w:val="num" w:pos="720"/>
        </w:tabs>
        <w:ind w:left="720" w:hanging="360"/>
      </w:pPr>
      <w:rPr>
        <w:rFonts w:ascii="Arial" w:hAnsi="Arial" w:hint="default"/>
      </w:rPr>
    </w:lvl>
    <w:lvl w:ilvl="1" w:tplc="EECE07B6">
      <w:start w:val="1"/>
      <w:numFmt w:val="bullet"/>
      <w:lvlText w:val="–"/>
      <w:lvlJc w:val="left"/>
      <w:pPr>
        <w:tabs>
          <w:tab w:val="num" w:pos="1440"/>
        </w:tabs>
        <w:ind w:left="1440" w:hanging="360"/>
      </w:pPr>
      <w:rPr>
        <w:rFonts w:ascii="Arial" w:hAnsi="Arial" w:hint="default"/>
      </w:rPr>
    </w:lvl>
    <w:lvl w:ilvl="2" w:tplc="1208FC84" w:tentative="1">
      <w:start w:val="1"/>
      <w:numFmt w:val="bullet"/>
      <w:lvlText w:val="–"/>
      <w:lvlJc w:val="left"/>
      <w:pPr>
        <w:tabs>
          <w:tab w:val="num" w:pos="2160"/>
        </w:tabs>
        <w:ind w:left="2160" w:hanging="360"/>
      </w:pPr>
      <w:rPr>
        <w:rFonts w:ascii="Arial" w:hAnsi="Arial" w:hint="default"/>
      </w:rPr>
    </w:lvl>
    <w:lvl w:ilvl="3" w:tplc="E014F682" w:tentative="1">
      <w:start w:val="1"/>
      <w:numFmt w:val="bullet"/>
      <w:lvlText w:val="–"/>
      <w:lvlJc w:val="left"/>
      <w:pPr>
        <w:tabs>
          <w:tab w:val="num" w:pos="2880"/>
        </w:tabs>
        <w:ind w:left="2880" w:hanging="360"/>
      </w:pPr>
      <w:rPr>
        <w:rFonts w:ascii="Arial" w:hAnsi="Arial" w:hint="default"/>
      </w:rPr>
    </w:lvl>
    <w:lvl w:ilvl="4" w:tplc="95126F92" w:tentative="1">
      <w:start w:val="1"/>
      <w:numFmt w:val="bullet"/>
      <w:lvlText w:val="–"/>
      <w:lvlJc w:val="left"/>
      <w:pPr>
        <w:tabs>
          <w:tab w:val="num" w:pos="3600"/>
        </w:tabs>
        <w:ind w:left="3600" w:hanging="360"/>
      </w:pPr>
      <w:rPr>
        <w:rFonts w:ascii="Arial" w:hAnsi="Arial" w:hint="default"/>
      </w:rPr>
    </w:lvl>
    <w:lvl w:ilvl="5" w:tplc="CA84B70A" w:tentative="1">
      <w:start w:val="1"/>
      <w:numFmt w:val="bullet"/>
      <w:lvlText w:val="–"/>
      <w:lvlJc w:val="left"/>
      <w:pPr>
        <w:tabs>
          <w:tab w:val="num" w:pos="4320"/>
        </w:tabs>
        <w:ind w:left="4320" w:hanging="360"/>
      </w:pPr>
      <w:rPr>
        <w:rFonts w:ascii="Arial" w:hAnsi="Arial" w:hint="default"/>
      </w:rPr>
    </w:lvl>
    <w:lvl w:ilvl="6" w:tplc="892CD77A" w:tentative="1">
      <w:start w:val="1"/>
      <w:numFmt w:val="bullet"/>
      <w:lvlText w:val="–"/>
      <w:lvlJc w:val="left"/>
      <w:pPr>
        <w:tabs>
          <w:tab w:val="num" w:pos="5040"/>
        </w:tabs>
        <w:ind w:left="5040" w:hanging="360"/>
      </w:pPr>
      <w:rPr>
        <w:rFonts w:ascii="Arial" w:hAnsi="Arial" w:hint="default"/>
      </w:rPr>
    </w:lvl>
    <w:lvl w:ilvl="7" w:tplc="E0F21E5C" w:tentative="1">
      <w:start w:val="1"/>
      <w:numFmt w:val="bullet"/>
      <w:lvlText w:val="–"/>
      <w:lvlJc w:val="left"/>
      <w:pPr>
        <w:tabs>
          <w:tab w:val="num" w:pos="5760"/>
        </w:tabs>
        <w:ind w:left="5760" w:hanging="360"/>
      </w:pPr>
      <w:rPr>
        <w:rFonts w:ascii="Arial" w:hAnsi="Arial" w:hint="default"/>
      </w:rPr>
    </w:lvl>
    <w:lvl w:ilvl="8" w:tplc="09101ECC" w:tentative="1">
      <w:start w:val="1"/>
      <w:numFmt w:val="bullet"/>
      <w:lvlText w:val="–"/>
      <w:lvlJc w:val="left"/>
      <w:pPr>
        <w:tabs>
          <w:tab w:val="num" w:pos="6480"/>
        </w:tabs>
        <w:ind w:left="6480" w:hanging="360"/>
      </w:pPr>
      <w:rPr>
        <w:rFonts w:ascii="Arial" w:hAnsi="Arial" w:hint="default"/>
      </w:rPr>
    </w:lvl>
  </w:abstractNum>
  <w:abstractNum w:abstractNumId="39">
    <w:nsid w:val="774025B0"/>
    <w:multiLevelType w:val="hybridMultilevel"/>
    <w:tmpl w:val="8304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D9660F"/>
    <w:multiLevelType w:val="multilevel"/>
    <w:tmpl w:val="AF9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90509B1"/>
    <w:multiLevelType w:val="hybridMultilevel"/>
    <w:tmpl w:val="DA86C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EC2C10"/>
    <w:multiLevelType w:val="multilevel"/>
    <w:tmpl w:val="25D85256"/>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3">
    <w:nsid w:val="7D0E4976"/>
    <w:multiLevelType w:val="hybridMultilevel"/>
    <w:tmpl w:val="0606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34"/>
  </w:num>
  <w:num w:numId="5">
    <w:abstractNumId w:val="8"/>
  </w:num>
  <w:num w:numId="6">
    <w:abstractNumId w:val="28"/>
  </w:num>
  <w:num w:numId="7">
    <w:abstractNumId w:val="17"/>
  </w:num>
  <w:num w:numId="8">
    <w:abstractNumId w:val="10"/>
  </w:num>
  <w:num w:numId="9">
    <w:abstractNumId w:val="37"/>
  </w:num>
  <w:num w:numId="10">
    <w:abstractNumId w:val="29"/>
  </w:num>
  <w:num w:numId="11">
    <w:abstractNumId w:val="31"/>
  </w:num>
  <w:num w:numId="12">
    <w:abstractNumId w:val="22"/>
  </w:num>
  <w:num w:numId="13">
    <w:abstractNumId w:val="35"/>
  </w:num>
  <w:num w:numId="14">
    <w:abstractNumId w:val="19"/>
  </w:num>
  <w:num w:numId="15">
    <w:abstractNumId w:val="20"/>
  </w:num>
  <w:num w:numId="16">
    <w:abstractNumId w:val="13"/>
  </w:num>
  <w:num w:numId="17">
    <w:abstractNumId w:val="25"/>
  </w:num>
  <w:num w:numId="18">
    <w:abstractNumId w:val="26"/>
  </w:num>
  <w:num w:numId="19">
    <w:abstractNumId w:val="40"/>
  </w:num>
  <w:num w:numId="20">
    <w:abstractNumId w:val="42"/>
  </w:num>
  <w:num w:numId="21">
    <w:abstractNumId w:val="32"/>
  </w:num>
  <w:num w:numId="22">
    <w:abstractNumId w:val="0"/>
  </w:num>
  <w:num w:numId="23">
    <w:abstractNumId w:val="23"/>
  </w:num>
  <w:num w:numId="24">
    <w:abstractNumId w:val="30"/>
  </w:num>
  <w:num w:numId="25">
    <w:abstractNumId w:val="39"/>
  </w:num>
  <w:num w:numId="26">
    <w:abstractNumId w:val="36"/>
  </w:num>
  <w:num w:numId="27">
    <w:abstractNumId w:val="18"/>
  </w:num>
  <w:num w:numId="28">
    <w:abstractNumId w:val="27"/>
  </w:num>
  <w:num w:numId="29">
    <w:abstractNumId w:val="15"/>
  </w:num>
  <w:num w:numId="30">
    <w:abstractNumId w:val="41"/>
  </w:num>
  <w:num w:numId="31">
    <w:abstractNumId w:val="38"/>
  </w:num>
  <w:num w:numId="32">
    <w:abstractNumId w:val="7"/>
  </w:num>
  <w:num w:numId="33">
    <w:abstractNumId w:val="12"/>
  </w:num>
  <w:num w:numId="34">
    <w:abstractNumId w:val="5"/>
  </w:num>
  <w:num w:numId="35">
    <w:abstractNumId w:val="21"/>
  </w:num>
  <w:num w:numId="36">
    <w:abstractNumId w:val="6"/>
  </w:num>
  <w:num w:numId="37">
    <w:abstractNumId w:val="14"/>
  </w:num>
  <w:num w:numId="38">
    <w:abstractNumId w:val="3"/>
  </w:num>
  <w:num w:numId="39">
    <w:abstractNumId w:val="16"/>
  </w:num>
  <w:num w:numId="40">
    <w:abstractNumId w:val="24"/>
  </w:num>
  <w:num w:numId="41">
    <w:abstractNumId w:val="11"/>
  </w:num>
  <w:num w:numId="42">
    <w:abstractNumId w:val="43"/>
  </w:num>
  <w:num w:numId="43">
    <w:abstractNumId w:val="4"/>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CC5"/>
    <w:rsid w:val="00010CBC"/>
    <w:rsid w:val="000874DC"/>
    <w:rsid w:val="000C36E1"/>
    <w:rsid w:val="001218C4"/>
    <w:rsid w:val="0012619F"/>
    <w:rsid w:val="00142981"/>
    <w:rsid w:val="00145D56"/>
    <w:rsid w:val="001A16F7"/>
    <w:rsid w:val="001C231D"/>
    <w:rsid w:val="001D35CA"/>
    <w:rsid w:val="001D6576"/>
    <w:rsid w:val="001F27D3"/>
    <w:rsid w:val="001F6499"/>
    <w:rsid w:val="0020497A"/>
    <w:rsid w:val="002049DC"/>
    <w:rsid w:val="00205F69"/>
    <w:rsid w:val="00216070"/>
    <w:rsid w:val="002215FC"/>
    <w:rsid w:val="00224DD0"/>
    <w:rsid w:val="00234409"/>
    <w:rsid w:val="00254063"/>
    <w:rsid w:val="00255F39"/>
    <w:rsid w:val="00272B0C"/>
    <w:rsid w:val="00276FC7"/>
    <w:rsid w:val="002A46DD"/>
    <w:rsid w:val="002A4C30"/>
    <w:rsid w:val="002D2D05"/>
    <w:rsid w:val="00305DD7"/>
    <w:rsid w:val="00325A08"/>
    <w:rsid w:val="003275FF"/>
    <w:rsid w:val="00337A99"/>
    <w:rsid w:val="003405A3"/>
    <w:rsid w:val="00363E41"/>
    <w:rsid w:val="003831A6"/>
    <w:rsid w:val="003865CC"/>
    <w:rsid w:val="0038786F"/>
    <w:rsid w:val="00390CC5"/>
    <w:rsid w:val="0039178C"/>
    <w:rsid w:val="003D3C32"/>
    <w:rsid w:val="003F1DAB"/>
    <w:rsid w:val="00416695"/>
    <w:rsid w:val="00424B76"/>
    <w:rsid w:val="00444E54"/>
    <w:rsid w:val="00463DB7"/>
    <w:rsid w:val="004823F3"/>
    <w:rsid w:val="00483EB6"/>
    <w:rsid w:val="00494ED8"/>
    <w:rsid w:val="004A597D"/>
    <w:rsid w:val="004B02B6"/>
    <w:rsid w:val="004B38DD"/>
    <w:rsid w:val="004C0D68"/>
    <w:rsid w:val="004C25CE"/>
    <w:rsid w:val="004C4154"/>
    <w:rsid w:val="004C7E0B"/>
    <w:rsid w:val="004D4329"/>
    <w:rsid w:val="004D4E11"/>
    <w:rsid w:val="004E31B2"/>
    <w:rsid w:val="004E38CC"/>
    <w:rsid w:val="0050575E"/>
    <w:rsid w:val="0054211A"/>
    <w:rsid w:val="00543D2B"/>
    <w:rsid w:val="005777E3"/>
    <w:rsid w:val="0058084B"/>
    <w:rsid w:val="00592576"/>
    <w:rsid w:val="005A0FF6"/>
    <w:rsid w:val="005A1C8F"/>
    <w:rsid w:val="005A2961"/>
    <w:rsid w:val="005B79F3"/>
    <w:rsid w:val="005C4AB3"/>
    <w:rsid w:val="005E3365"/>
    <w:rsid w:val="00614B08"/>
    <w:rsid w:val="00633FE7"/>
    <w:rsid w:val="006652ED"/>
    <w:rsid w:val="00683BBC"/>
    <w:rsid w:val="006B5EE6"/>
    <w:rsid w:val="006C3436"/>
    <w:rsid w:val="00734FB7"/>
    <w:rsid w:val="00743924"/>
    <w:rsid w:val="00757583"/>
    <w:rsid w:val="007578D3"/>
    <w:rsid w:val="00765DDD"/>
    <w:rsid w:val="00770815"/>
    <w:rsid w:val="0077167F"/>
    <w:rsid w:val="00783C04"/>
    <w:rsid w:val="007B087C"/>
    <w:rsid w:val="007B2272"/>
    <w:rsid w:val="007E34BB"/>
    <w:rsid w:val="0082173F"/>
    <w:rsid w:val="0085458F"/>
    <w:rsid w:val="00874B42"/>
    <w:rsid w:val="008778AF"/>
    <w:rsid w:val="008B1475"/>
    <w:rsid w:val="008B5B54"/>
    <w:rsid w:val="009200C4"/>
    <w:rsid w:val="0092115E"/>
    <w:rsid w:val="0092192E"/>
    <w:rsid w:val="00927B20"/>
    <w:rsid w:val="009324EA"/>
    <w:rsid w:val="00946966"/>
    <w:rsid w:val="009575F1"/>
    <w:rsid w:val="009B7446"/>
    <w:rsid w:val="009C0BCC"/>
    <w:rsid w:val="009D3092"/>
    <w:rsid w:val="009F0A07"/>
    <w:rsid w:val="009F4E5E"/>
    <w:rsid w:val="00A831AC"/>
    <w:rsid w:val="00AA6697"/>
    <w:rsid w:val="00AA7FC1"/>
    <w:rsid w:val="00AC74CD"/>
    <w:rsid w:val="00AD2D96"/>
    <w:rsid w:val="00AE55C9"/>
    <w:rsid w:val="00B53CAD"/>
    <w:rsid w:val="00B650F1"/>
    <w:rsid w:val="00B657A0"/>
    <w:rsid w:val="00B90F99"/>
    <w:rsid w:val="00B9572F"/>
    <w:rsid w:val="00BA1ADC"/>
    <w:rsid w:val="00BA23E3"/>
    <w:rsid w:val="00BB0E83"/>
    <w:rsid w:val="00BD3D76"/>
    <w:rsid w:val="00BE5CC8"/>
    <w:rsid w:val="00BF12D9"/>
    <w:rsid w:val="00BF4ADA"/>
    <w:rsid w:val="00C06A47"/>
    <w:rsid w:val="00C378ED"/>
    <w:rsid w:val="00C615CF"/>
    <w:rsid w:val="00C65840"/>
    <w:rsid w:val="00C84797"/>
    <w:rsid w:val="00CB4E63"/>
    <w:rsid w:val="00CD7400"/>
    <w:rsid w:val="00CD7BBB"/>
    <w:rsid w:val="00CF0EA8"/>
    <w:rsid w:val="00CF1739"/>
    <w:rsid w:val="00D146F4"/>
    <w:rsid w:val="00D374F4"/>
    <w:rsid w:val="00D4026B"/>
    <w:rsid w:val="00D40812"/>
    <w:rsid w:val="00D435D3"/>
    <w:rsid w:val="00D5606A"/>
    <w:rsid w:val="00D93841"/>
    <w:rsid w:val="00DA619B"/>
    <w:rsid w:val="00DB1217"/>
    <w:rsid w:val="00DC3BF5"/>
    <w:rsid w:val="00DF0BF6"/>
    <w:rsid w:val="00DF6567"/>
    <w:rsid w:val="00E02C02"/>
    <w:rsid w:val="00E03DF9"/>
    <w:rsid w:val="00E050BA"/>
    <w:rsid w:val="00E066F3"/>
    <w:rsid w:val="00E16579"/>
    <w:rsid w:val="00E22163"/>
    <w:rsid w:val="00E452A9"/>
    <w:rsid w:val="00E50FC5"/>
    <w:rsid w:val="00E6781F"/>
    <w:rsid w:val="00EA33D3"/>
    <w:rsid w:val="00EC066D"/>
    <w:rsid w:val="00ED715D"/>
    <w:rsid w:val="00EE7311"/>
    <w:rsid w:val="00F02220"/>
    <w:rsid w:val="00F0658C"/>
    <w:rsid w:val="00F14D3F"/>
    <w:rsid w:val="00F3597A"/>
    <w:rsid w:val="00F56AA6"/>
    <w:rsid w:val="00F741AF"/>
    <w:rsid w:val="00F77201"/>
    <w:rsid w:val="00F77C33"/>
    <w:rsid w:val="00FA7800"/>
    <w:rsid w:val="00FB2B9E"/>
    <w:rsid w:val="00FC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8DD"/>
    <w:rPr>
      <w:rFonts w:ascii="Times New Roman" w:hAnsi="Times New Roman"/>
      <w:sz w:val="24"/>
    </w:rPr>
  </w:style>
  <w:style w:type="paragraph" w:styleId="Heading1">
    <w:name w:val="heading 1"/>
    <w:basedOn w:val="Normal"/>
    <w:next w:val="Normal"/>
    <w:link w:val="Heading1Char"/>
    <w:uiPriority w:val="9"/>
    <w:qFormat/>
    <w:rsid w:val="001F6499"/>
    <w:pPr>
      <w:keepNext/>
      <w:keepLines/>
      <w:spacing w:after="0" w:line="480" w:lineRule="auto"/>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1F6499"/>
    <w:pPr>
      <w:keepNext/>
      <w:keepLines/>
      <w:spacing w:after="0" w:line="48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A0FF6"/>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6499"/>
    <w:rPr>
      <w:rFonts w:ascii="Times New Roman" w:eastAsiaTheme="majorEastAsia" w:hAnsi="Times New Roman" w:cstheme="majorBidi"/>
      <w:b/>
      <w:bCs/>
      <w:sz w:val="24"/>
      <w:szCs w:val="26"/>
    </w:rPr>
  </w:style>
  <w:style w:type="paragraph" w:styleId="Header">
    <w:name w:val="header"/>
    <w:basedOn w:val="Normal"/>
    <w:link w:val="HeaderChar"/>
    <w:uiPriority w:val="99"/>
    <w:semiHidden/>
    <w:unhideWhenUsed/>
    <w:rsid w:val="00390C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0CC5"/>
  </w:style>
  <w:style w:type="paragraph" w:styleId="Footer">
    <w:name w:val="footer"/>
    <w:basedOn w:val="Normal"/>
    <w:link w:val="FooterChar"/>
    <w:uiPriority w:val="99"/>
    <w:semiHidden/>
    <w:unhideWhenUsed/>
    <w:rsid w:val="00390C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0CC5"/>
  </w:style>
  <w:style w:type="paragraph" w:styleId="ListParagraph">
    <w:name w:val="List Paragraph"/>
    <w:basedOn w:val="Normal"/>
    <w:uiPriority w:val="34"/>
    <w:qFormat/>
    <w:rsid w:val="003D3C32"/>
    <w:pPr>
      <w:ind w:left="720"/>
      <w:contextualSpacing/>
    </w:pPr>
  </w:style>
  <w:style w:type="character" w:customStyle="1" w:styleId="apple-style-span">
    <w:name w:val="apple-style-span"/>
    <w:basedOn w:val="DefaultParagraphFont"/>
    <w:rsid w:val="00F56AA6"/>
  </w:style>
  <w:style w:type="character" w:customStyle="1" w:styleId="apple-converted-space">
    <w:name w:val="apple-converted-space"/>
    <w:basedOn w:val="DefaultParagraphFont"/>
    <w:rsid w:val="00F56AA6"/>
  </w:style>
  <w:style w:type="character" w:customStyle="1" w:styleId="Heading1Char">
    <w:name w:val="Heading 1 Char"/>
    <w:basedOn w:val="DefaultParagraphFont"/>
    <w:link w:val="Heading1"/>
    <w:uiPriority w:val="9"/>
    <w:rsid w:val="001F6499"/>
    <w:rPr>
      <w:rFonts w:ascii="Times New Roman" w:eastAsiaTheme="majorEastAsia" w:hAnsi="Times New Roman" w:cstheme="majorBidi"/>
      <w:b/>
      <w:bCs/>
      <w:sz w:val="24"/>
      <w:szCs w:val="28"/>
    </w:rPr>
  </w:style>
  <w:style w:type="character" w:customStyle="1" w:styleId="Heading3Char">
    <w:name w:val="Heading 3 Char"/>
    <w:basedOn w:val="DefaultParagraphFont"/>
    <w:link w:val="Heading3"/>
    <w:uiPriority w:val="9"/>
    <w:rsid w:val="005A0FF6"/>
    <w:rPr>
      <w:rFonts w:asciiTheme="majorHAnsi" w:eastAsiaTheme="majorEastAsia" w:hAnsiTheme="majorHAnsi" w:cstheme="majorBidi"/>
      <w:b/>
      <w:bCs/>
      <w:color w:val="4F81BD" w:themeColor="accent1"/>
    </w:rPr>
  </w:style>
  <w:style w:type="table" w:styleId="TableWeb2">
    <w:name w:val="Table Web 2"/>
    <w:basedOn w:val="TableNormal"/>
    <w:rsid w:val="00874B42"/>
    <w:pPr>
      <w:widowControl w:val="0"/>
      <w:autoSpaceDE w:val="0"/>
      <w:autoSpaceDN w:val="0"/>
      <w:adjustRightInd w:val="0"/>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783C04"/>
    <w:pPr>
      <w:outlineLvl w:val="9"/>
    </w:pPr>
  </w:style>
  <w:style w:type="paragraph" w:styleId="TOC1">
    <w:name w:val="toc 1"/>
    <w:basedOn w:val="Normal"/>
    <w:next w:val="Normal"/>
    <w:autoRedefine/>
    <w:uiPriority w:val="39"/>
    <w:unhideWhenUsed/>
    <w:rsid w:val="00783C04"/>
    <w:pPr>
      <w:spacing w:after="100"/>
    </w:pPr>
  </w:style>
  <w:style w:type="paragraph" w:styleId="TOC2">
    <w:name w:val="toc 2"/>
    <w:basedOn w:val="Normal"/>
    <w:next w:val="Normal"/>
    <w:autoRedefine/>
    <w:uiPriority w:val="39"/>
    <w:unhideWhenUsed/>
    <w:rsid w:val="00783C04"/>
    <w:pPr>
      <w:spacing w:after="100"/>
      <w:ind w:left="220"/>
    </w:pPr>
  </w:style>
  <w:style w:type="paragraph" w:styleId="TOC3">
    <w:name w:val="toc 3"/>
    <w:basedOn w:val="Normal"/>
    <w:next w:val="Normal"/>
    <w:autoRedefine/>
    <w:uiPriority w:val="39"/>
    <w:unhideWhenUsed/>
    <w:rsid w:val="00783C04"/>
    <w:pPr>
      <w:spacing w:after="100"/>
      <w:ind w:left="440"/>
    </w:pPr>
  </w:style>
  <w:style w:type="character" w:styleId="Hyperlink">
    <w:name w:val="Hyperlink"/>
    <w:basedOn w:val="DefaultParagraphFont"/>
    <w:uiPriority w:val="99"/>
    <w:unhideWhenUsed/>
    <w:rsid w:val="00783C04"/>
    <w:rPr>
      <w:color w:val="0000FF" w:themeColor="hyperlink"/>
      <w:u w:val="single"/>
    </w:rPr>
  </w:style>
  <w:style w:type="paragraph" w:styleId="BalloonText">
    <w:name w:val="Balloon Text"/>
    <w:basedOn w:val="Normal"/>
    <w:link w:val="BalloonTextChar"/>
    <w:uiPriority w:val="99"/>
    <w:semiHidden/>
    <w:unhideWhenUsed/>
    <w:rsid w:val="00783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04"/>
    <w:rPr>
      <w:rFonts w:ascii="Tahoma" w:hAnsi="Tahoma" w:cs="Tahoma"/>
      <w:sz w:val="16"/>
      <w:szCs w:val="16"/>
    </w:rPr>
  </w:style>
  <w:style w:type="table" w:styleId="LightShading-Accent4">
    <w:name w:val="Light Shading Accent 4"/>
    <w:basedOn w:val="TableNormal"/>
    <w:uiPriority w:val="60"/>
    <w:rsid w:val="00B90F9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1">
    <w:name w:val="Light Shading1"/>
    <w:basedOn w:val="TableNormal"/>
    <w:uiPriority w:val="60"/>
    <w:rsid w:val="00B90F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8DD"/>
    <w:rPr>
      <w:rFonts w:ascii="Times New Roman" w:hAnsi="Times New Roman"/>
      <w:sz w:val="24"/>
    </w:rPr>
  </w:style>
  <w:style w:type="paragraph" w:styleId="Heading1">
    <w:name w:val="heading 1"/>
    <w:basedOn w:val="Normal"/>
    <w:next w:val="Normal"/>
    <w:link w:val="Heading1Char"/>
    <w:uiPriority w:val="9"/>
    <w:qFormat/>
    <w:rsid w:val="001F6499"/>
    <w:pPr>
      <w:keepNext/>
      <w:keepLines/>
      <w:spacing w:after="0" w:line="480" w:lineRule="auto"/>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1F6499"/>
    <w:pPr>
      <w:keepNext/>
      <w:keepLines/>
      <w:spacing w:after="0" w:line="48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A0FF6"/>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6499"/>
    <w:rPr>
      <w:rFonts w:ascii="Times New Roman" w:eastAsiaTheme="majorEastAsia" w:hAnsi="Times New Roman" w:cstheme="majorBidi"/>
      <w:b/>
      <w:bCs/>
      <w:sz w:val="24"/>
      <w:szCs w:val="26"/>
    </w:rPr>
  </w:style>
  <w:style w:type="paragraph" w:styleId="Header">
    <w:name w:val="header"/>
    <w:basedOn w:val="Normal"/>
    <w:link w:val="HeaderChar"/>
    <w:uiPriority w:val="99"/>
    <w:semiHidden/>
    <w:unhideWhenUsed/>
    <w:rsid w:val="00390C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0CC5"/>
  </w:style>
  <w:style w:type="paragraph" w:styleId="Footer">
    <w:name w:val="footer"/>
    <w:basedOn w:val="Normal"/>
    <w:link w:val="FooterChar"/>
    <w:uiPriority w:val="99"/>
    <w:semiHidden/>
    <w:unhideWhenUsed/>
    <w:rsid w:val="00390C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0CC5"/>
  </w:style>
  <w:style w:type="paragraph" w:styleId="ListParagraph">
    <w:name w:val="List Paragraph"/>
    <w:basedOn w:val="Normal"/>
    <w:uiPriority w:val="34"/>
    <w:qFormat/>
    <w:rsid w:val="003D3C32"/>
    <w:pPr>
      <w:ind w:left="720"/>
      <w:contextualSpacing/>
    </w:pPr>
  </w:style>
  <w:style w:type="character" w:customStyle="1" w:styleId="apple-style-span">
    <w:name w:val="apple-style-span"/>
    <w:basedOn w:val="DefaultParagraphFont"/>
    <w:rsid w:val="00F56AA6"/>
  </w:style>
  <w:style w:type="character" w:customStyle="1" w:styleId="apple-converted-space">
    <w:name w:val="apple-converted-space"/>
    <w:basedOn w:val="DefaultParagraphFont"/>
    <w:rsid w:val="00F56AA6"/>
  </w:style>
  <w:style w:type="character" w:customStyle="1" w:styleId="Heading1Char">
    <w:name w:val="Heading 1 Char"/>
    <w:basedOn w:val="DefaultParagraphFont"/>
    <w:link w:val="Heading1"/>
    <w:uiPriority w:val="9"/>
    <w:rsid w:val="001F6499"/>
    <w:rPr>
      <w:rFonts w:ascii="Times New Roman" w:eastAsiaTheme="majorEastAsia" w:hAnsi="Times New Roman" w:cstheme="majorBidi"/>
      <w:b/>
      <w:bCs/>
      <w:sz w:val="24"/>
      <w:szCs w:val="28"/>
    </w:rPr>
  </w:style>
  <w:style w:type="character" w:customStyle="1" w:styleId="Heading3Char">
    <w:name w:val="Heading 3 Char"/>
    <w:basedOn w:val="DefaultParagraphFont"/>
    <w:link w:val="Heading3"/>
    <w:uiPriority w:val="9"/>
    <w:rsid w:val="005A0FF6"/>
    <w:rPr>
      <w:rFonts w:asciiTheme="majorHAnsi" w:eastAsiaTheme="majorEastAsia" w:hAnsiTheme="majorHAnsi" w:cstheme="majorBidi"/>
      <w:b/>
      <w:bCs/>
      <w:color w:val="4F81BD" w:themeColor="accent1"/>
    </w:rPr>
  </w:style>
  <w:style w:type="table" w:styleId="TableWeb2">
    <w:name w:val="Table Web 2"/>
    <w:basedOn w:val="TableNormal"/>
    <w:rsid w:val="00874B42"/>
    <w:pPr>
      <w:widowControl w:val="0"/>
      <w:autoSpaceDE w:val="0"/>
      <w:autoSpaceDN w:val="0"/>
      <w:adjustRightInd w:val="0"/>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783C04"/>
    <w:pPr>
      <w:outlineLvl w:val="9"/>
    </w:pPr>
  </w:style>
  <w:style w:type="paragraph" w:styleId="TOC1">
    <w:name w:val="toc 1"/>
    <w:basedOn w:val="Normal"/>
    <w:next w:val="Normal"/>
    <w:autoRedefine/>
    <w:uiPriority w:val="39"/>
    <w:unhideWhenUsed/>
    <w:rsid w:val="00783C04"/>
    <w:pPr>
      <w:spacing w:after="100"/>
    </w:pPr>
  </w:style>
  <w:style w:type="paragraph" w:styleId="TOC2">
    <w:name w:val="toc 2"/>
    <w:basedOn w:val="Normal"/>
    <w:next w:val="Normal"/>
    <w:autoRedefine/>
    <w:uiPriority w:val="39"/>
    <w:unhideWhenUsed/>
    <w:rsid w:val="00783C04"/>
    <w:pPr>
      <w:spacing w:after="100"/>
      <w:ind w:left="220"/>
    </w:pPr>
  </w:style>
  <w:style w:type="paragraph" w:styleId="TOC3">
    <w:name w:val="toc 3"/>
    <w:basedOn w:val="Normal"/>
    <w:next w:val="Normal"/>
    <w:autoRedefine/>
    <w:uiPriority w:val="39"/>
    <w:unhideWhenUsed/>
    <w:rsid w:val="00783C04"/>
    <w:pPr>
      <w:spacing w:after="100"/>
      <w:ind w:left="440"/>
    </w:pPr>
  </w:style>
  <w:style w:type="character" w:styleId="Hyperlink">
    <w:name w:val="Hyperlink"/>
    <w:basedOn w:val="DefaultParagraphFont"/>
    <w:uiPriority w:val="99"/>
    <w:unhideWhenUsed/>
    <w:rsid w:val="00783C04"/>
    <w:rPr>
      <w:color w:val="0000FF" w:themeColor="hyperlink"/>
      <w:u w:val="single"/>
    </w:rPr>
  </w:style>
  <w:style w:type="paragraph" w:styleId="BalloonText">
    <w:name w:val="Balloon Text"/>
    <w:basedOn w:val="Normal"/>
    <w:link w:val="BalloonTextChar"/>
    <w:uiPriority w:val="99"/>
    <w:semiHidden/>
    <w:unhideWhenUsed/>
    <w:rsid w:val="00783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04"/>
    <w:rPr>
      <w:rFonts w:ascii="Tahoma" w:hAnsi="Tahoma" w:cs="Tahoma"/>
      <w:sz w:val="16"/>
      <w:szCs w:val="16"/>
    </w:rPr>
  </w:style>
  <w:style w:type="table" w:styleId="LightShading-Accent4">
    <w:name w:val="Light Shading Accent 4"/>
    <w:basedOn w:val="TableNormal"/>
    <w:uiPriority w:val="60"/>
    <w:rsid w:val="00B90F9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1">
    <w:name w:val="Light Shading1"/>
    <w:basedOn w:val="TableNormal"/>
    <w:uiPriority w:val="60"/>
    <w:rsid w:val="00B90F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9085">
      <w:bodyDiv w:val="1"/>
      <w:marLeft w:val="0"/>
      <w:marRight w:val="0"/>
      <w:marTop w:val="0"/>
      <w:marBottom w:val="0"/>
      <w:divBdr>
        <w:top w:val="none" w:sz="0" w:space="0" w:color="auto"/>
        <w:left w:val="none" w:sz="0" w:space="0" w:color="auto"/>
        <w:bottom w:val="none" w:sz="0" w:space="0" w:color="auto"/>
        <w:right w:val="none" w:sz="0" w:space="0" w:color="auto"/>
      </w:divBdr>
    </w:div>
    <w:div w:id="159198022">
      <w:bodyDiv w:val="1"/>
      <w:marLeft w:val="0"/>
      <w:marRight w:val="0"/>
      <w:marTop w:val="0"/>
      <w:marBottom w:val="0"/>
      <w:divBdr>
        <w:top w:val="none" w:sz="0" w:space="0" w:color="auto"/>
        <w:left w:val="none" w:sz="0" w:space="0" w:color="auto"/>
        <w:bottom w:val="none" w:sz="0" w:space="0" w:color="auto"/>
        <w:right w:val="none" w:sz="0" w:space="0" w:color="auto"/>
      </w:divBdr>
    </w:div>
    <w:div w:id="407312312">
      <w:bodyDiv w:val="1"/>
      <w:marLeft w:val="0"/>
      <w:marRight w:val="0"/>
      <w:marTop w:val="0"/>
      <w:marBottom w:val="0"/>
      <w:divBdr>
        <w:top w:val="none" w:sz="0" w:space="0" w:color="auto"/>
        <w:left w:val="none" w:sz="0" w:space="0" w:color="auto"/>
        <w:bottom w:val="none" w:sz="0" w:space="0" w:color="auto"/>
        <w:right w:val="none" w:sz="0" w:space="0" w:color="auto"/>
      </w:divBdr>
      <w:divsChild>
        <w:div w:id="1170877006">
          <w:marLeft w:val="0"/>
          <w:marRight w:val="0"/>
          <w:marTop w:val="0"/>
          <w:marBottom w:val="0"/>
          <w:divBdr>
            <w:top w:val="none" w:sz="0" w:space="0" w:color="auto"/>
            <w:left w:val="none" w:sz="0" w:space="0" w:color="auto"/>
            <w:bottom w:val="none" w:sz="0" w:space="0" w:color="auto"/>
            <w:right w:val="none" w:sz="0" w:space="0" w:color="auto"/>
          </w:divBdr>
        </w:div>
      </w:divsChild>
    </w:div>
    <w:div w:id="608900359">
      <w:bodyDiv w:val="1"/>
      <w:marLeft w:val="0"/>
      <w:marRight w:val="0"/>
      <w:marTop w:val="0"/>
      <w:marBottom w:val="0"/>
      <w:divBdr>
        <w:top w:val="none" w:sz="0" w:space="0" w:color="auto"/>
        <w:left w:val="none" w:sz="0" w:space="0" w:color="auto"/>
        <w:bottom w:val="none" w:sz="0" w:space="0" w:color="auto"/>
        <w:right w:val="none" w:sz="0" w:space="0" w:color="auto"/>
      </w:divBdr>
      <w:divsChild>
        <w:div w:id="1933931699">
          <w:marLeft w:val="576"/>
          <w:marRight w:val="0"/>
          <w:marTop w:val="80"/>
          <w:marBottom w:val="0"/>
          <w:divBdr>
            <w:top w:val="none" w:sz="0" w:space="0" w:color="auto"/>
            <w:left w:val="none" w:sz="0" w:space="0" w:color="auto"/>
            <w:bottom w:val="none" w:sz="0" w:space="0" w:color="auto"/>
            <w:right w:val="none" w:sz="0" w:space="0" w:color="auto"/>
          </w:divBdr>
        </w:div>
      </w:divsChild>
    </w:div>
    <w:div w:id="619188333">
      <w:bodyDiv w:val="1"/>
      <w:marLeft w:val="0"/>
      <w:marRight w:val="0"/>
      <w:marTop w:val="0"/>
      <w:marBottom w:val="0"/>
      <w:divBdr>
        <w:top w:val="none" w:sz="0" w:space="0" w:color="auto"/>
        <w:left w:val="none" w:sz="0" w:space="0" w:color="auto"/>
        <w:bottom w:val="none" w:sz="0" w:space="0" w:color="auto"/>
        <w:right w:val="none" w:sz="0" w:space="0" w:color="auto"/>
      </w:divBdr>
    </w:div>
    <w:div w:id="723217904">
      <w:bodyDiv w:val="1"/>
      <w:marLeft w:val="0"/>
      <w:marRight w:val="0"/>
      <w:marTop w:val="0"/>
      <w:marBottom w:val="0"/>
      <w:divBdr>
        <w:top w:val="none" w:sz="0" w:space="0" w:color="auto"/>
        <w:left w:val="none" w:sz="0" w:space="0" w:color="auto"/>
        <w:bottom w:val="none" w:sz="0" w:space="0" w:color="auto"/>
        <w:right w:val="none" w:sz="0" w:space="0" w:color="auto"/>
      </w:divBdr>
    </w:div>
    <w:div w:id="730157185">
      <w:bodyDiv w:val="1"/>
      <w:marLeft w:val="0"/>
      <w:marRight w:val="0"/>
      <w:marTop w:val="0"/>
      <w:marBottom w:val="0"/>
      <w:divBdr>
        <w:top w:val="none" w:sz="0" w:space="0" w:color="auto"/>
        <w:left w:val="none" w:sz="0" w:space="0" w:color="auto"/>
        <w:bottom w:val="none" w:sz="0" w:space="0" w:color="auto"/>
        <w:right w:val="none" w:sz="0" w:space="0" w:color="auto"/>
      </w:divBdr>
    </w:div>
    <w:div w:id="781607503">
      <w:bodyDiv w:val="1"/>
      <w:marLeft w:val="0"/>
      <w:marRight w:val="0"/>
      <w:marTop w:val="0"/>
      <w:marBottom w:val="0"/>
      <w:divBdr>
        <w:top w:val="none" w:sz="0" w:space="0" w:color="auto"/>
        <w:left w:val="none" w:sz="0" w:space="0" w:color="auto"/>
        <w:bottom w:val="none" w:sz="0" w:space="0" w:color="auto"/>
        <w:right w:val="none" w:sz="0" w:space="0" w:color="auto"/>
      </w:divBdr>
    </w:div>
    <w:div w:id="943852401">
      <w:bodyDiv w:val="1"/>
      <w:marLeft w:val="0"/>
      <w:marRight w:val="0"/>
      <w:marTop w:val="0"/>
      <w:marBottom w:val="0"/>
      <w:divBdr>
        <w:top w:val="none" w:sz="0" w:space="0" w:color="auto"/>
        <w:left w:val="none" w:sz="0" w:space="0" w:color="auto"/>
        <w:bottom w:val="none" w:sz="0" w:space="0" w:color="auto"/>
        <w:right w:val="none" w:sz="0" w:space="0" w:color="auto"/>
      </w:divBdr>
      <w:divsChild>
        <w:div w:id="1569531253">
          <w:marLeft w:val="1166"/>
          <w:marRight w:val="0"/>
          <w:marTop w:val="125"/>
          <w:marBottom w:val="0"/>
          <w:divBdr>
            <w:top w:val="none" w:sz="0" w:space="0" w:color="auto"/>
            <w:left w:val="none" w:sz="0" w:space="0" w:color="auto"/>
            <w:bottom w:val="none" w:sz="0" w:space="0" w:color="auto"/>
            <w:right w:val="none" w:sz="0" w:space="0" w:color="auto"/>
          </w:divBdr>
        </w:div>
        <w:div w:id="37633960">
          <w:marLeft w:val="1166"/>
          <w:marRight w:val="0"/>
          <w:marTop w:val="125"/>
          <w:marBottom w:val="0"/>
          <w:divBdr>
            <w:top w:val="none" w:sz="0" w:space="0" w:color="auto"/>
            <w:left w:val="none" w:sz="0" w:space="0" w:color="auto"/>
            <w:bottom w:val="none" w:sz="0" w:space="0" w:color="auto"/>
            <w:right w:val="none" w:sz="0" w:space="0" w:color="auto"/>
          </w:divBdr>
        </w:div>
        <w:div w:id="488248257">
          <w:marLeft w:val="1166"/>
          <w:marRight w:val="0"/>
          <w:marTop w:val="125"/>
          <w:marBottom w:val="0"/>
          <w:divBdr>
            <w:top w:val="none" w:sz="0" w:space="0" w:color="auto"/>
            <w:left w:val="none" w:sz="0" w:space="0" w:color="auto"/>
            <w:bottom w:val="none" w:sz="0" w:space="0" w:color="auto"/>
            <w:right w:val="none" w:sz="0" w:space="0" w:color="auto"/>
          </w:divBdr>
        </w:div>
        <w:div w:id="1416052902">
          <w:marLeft w:val="1166"/>
          <w:marRight w:val="0"/>
          <w:marTop w:val="125"/>
          <w:marBottom w:val="0"/>
          <w:divBdr>
            <w:top w:val="none" w:sz="0" w:space="0" w:color="auto"/>
            <w:left w:val="none" w:sz="0" w:space="0" w:color="auto"/>
            <w:bottom w:val="none" w:sz="0" w:space="0" w:color="auto"/>
            <w:right w:val="none" w:sz="0" w:space="0" w:color="auto"/>
          </w:divBdr>
        </w:div>
      </w:divsChild>
    </w:div>
    <w:div w:id="962885836">
      <w:bodyDiv w:val="1"/>
      <w:marLeft w:val="0"/>
      <w:marRight w:val="0"/>
      <w:marTop w:val="0"/>
      <w:marBottom w:val="0"/>
      <w:divBdr>
        <w:top w:val="none" w:sz="0" w:space="0" w:color="auto"/>
        <w:left w:val="none" w:sz="0" w:space="0" w:color="auto"/>
        <w:bottom w:val="none" w:sz="0" w:space="0" w:color="auto"/>
        <w:right w:val="none" w:sz="0" w:space="0" w:color="auto"/>
      </w:divBdr>
    </w:div>
    <w:div w:id="1386178112">
      <w:bodyDiv w:val="1"/>
      <w:marLeft w:val="0"/>
      <w:marRight w:val="0"/>
      <w:marTop w:val="0"/>
      <w:marBottom w:val="0"/>
      <w:divBdr>
        <w:top w:val="none" w:sz="0" w:space="0" w:color="auto"/>
        <w:left w:val="none" w:sz="0" w:space="0" w:color="auto"/>
        <w:bottom w:val="none" w:sz="0" w:space="0" w:color="auto"/>
        <w:right w:val="none" w:sz="0" w:space="0" w:color="auto"/>
      </w:divBdr>
      <w:divsChild>
        <w:div w:id="390541708">
          <w:marLeft w:val="432"/>
          <w:marRight w:val="0"/>
          <w:marTop w:val="130"/>
          <w:marBottom w:val="0"/>
          <w:divBdr>
            <w:top w:val="none" w:sz="0" w:space="0" w:color="auto"/>
            <w:left w:val="none" w:sz="0" w:space="0" w:color="auto"/>
            <w:bottom w:val="none" w:sz="0" w:space="0" w:color="auto"/>
            <w:right w:val="none" w:sz="0" w:space="0" w:color="auto"/>
          </w:divBdr>
        </w:div>
        <w:div w:id="1338919413">
          <w:marLeft w:val="864"/>
          <w:marRight w:val="0"/>
          <w:marTop w:val="106"/>
          <w:marBottom w:val="0"/>
          <w:divBdr>
            <w:top w:val="none" w:sz="0" w:space="0" w:color="auto"/>
            <w:left w:val="none" w:sz="0" w:space="0" w:color="auto"/>
            <w:bottom w:val="none" w:sz="0" w:space="0" w:color="auto"/>
            <w:right w:val="none" w:sz="0" w:space="0" w:color="auto"/>
          </w:divBdr>
        </w:div>
        <w:div w:id="1394891073">
          <w:marLeft w:val="864"/>
          <w:marRight w:val="0"/>
          <w:marTop w:val="106"/>
          <w:marBottom w:val="0"/>
          <w:divBdr>
            <w:top w:val="none" w:sz="0" w:space="0" w:color="auto"/>
            <w:left w:val="none" w:sz="0" w:space="0" w:color="auto"/>
            <w:bottom w:val="none" w:sz="0" w:space="0" w:color="auto"/>
            <w:right w:val="none" w:sz="0" w:space="0" w:color="auto"/>
          </w:divBdr>
        </w:div>
        <w:div w:id="962349319">
          <w:marLeft w:val="432"/>
          <w:marRight w:val="0"/>
          <w:marTop w:val="130"/>
          <w:marBottom w:val="0"/>
          <w:divBdr>
            <w:top w:val="none" w:sz="0" w:space="0" w:color="auto"/>
            <w:left w:val="none" w:sz="0" w:space="0" w:color="auto"/>
            <w:bottom w:val="none" w:sz="0" w:space="0" w:color="auto"/>
            <w:right w:val="none" w:sz="0" w:space="0" w:color="auto"/>
          </w:divBdr>
        </w:div>
        <w:div w:id="808209329">
          <w:marLeft w:val="864"/>
          <w:marRight w:val="0"/>
          <w:marTop w:val="106"/>
          <w:marBottom w:val="0"/>
          <w:divBdr>
            <w:top w:val="none" w:sz="0" w:space="0" w:color="auto"/>
            <w:left w:val="none" w:sz="0" w:space="0" w:color="auto"/>
            <w:bottom w:val="none" w:sz="0" w:space="0" w:color="auto"/>
            <w:right w:val="none" w:sz="0" w:space="0" w:color="auto"/>
          </w:divBdr>
        </w:div>
        <w:div w:id="1469710969">
          <w:marLeft w:val="864"/>
          <w:marRight w:val="0"/>
          <w:marTop w:val="106"/>
          <w:marBottom w:val="0"/>
          <w:divBdr>
            <w:top w:val="none" w:sz="0" w:space="0" w:color="auto"/>
            <w:left w:val="none" w:sz="0" w:space="0" w:color="auto"/>
            <w:bottom w:val="none" w:sz="0" w:space="0" w:color="auto"/>
            <w:right w:val="none" w:sz="0" w:space="0" w:color="auto"/>
          </w:divBdr>
        </w:div>
      </w:divsChild>
    </w:div>
    <w:div w:id="1461419967">
      <w:bodyDiv w:val="1"/>
      <w:marLeft w:val="0"/>
      <w:marRight w:val="0"/>
      <w:marTop w:val="0"/>
      <w:marBottom w:val="0"/>
      <w:divBdr>
        <w:top w:val="none" w:sz="0" w:space="0" w:color="auto"/>
        <w:left w:val="none" w:sz="0" w:space="0" w:color="auto"/>
        <w:bottom w:val="none" w:sz="0" w:space="0" w:color="auto"/>
        <w:right w:val="none" w:sz="0" w:space="0" w:color="auto"/>
      </w:divBdr>
    </w:div>
    <w:div w:id="1541938153">
      <w:bodyDiv w:val="1"/>
      <w:marLeft w:val="0"/>
      <w:marRight w:val="0"/>
      <w:marTop w:val="0"/>
      <w:marBottom w:val="0"/>
      <w:divBdr>
        <w:top w:val="none" w:sz="0" w:space="0" w:color="auto"/>
        <w:left w:val="none" w:sz="0" w:space="0" w:color="auto"/>
        <w:bottom w:val="none" w:sz="0" w:space="0" w:color="auto"/>
        <w:right w:val="none" w:sz="0" w:space="0" w:color="auto"/>
      </w:divBdr>
    </w:div>
    <w:div w:id="1741098339">
      <w:bodyDiv w:val="1"/>
      <w:marLeft w:val="0"/>
      <w:marRight w:val="0"/>
      <w:marTop w:val="0"/>
      <w:marBottom w:val="0"/>
      <w:divBdr>
        <w:top w:val="none" w:sz="0" w:space="0" w:color="auto"/>
        <w:left w:val="none" w:sz="0" w:space="0" w:color="auto"/>
        <w:bottom w:val="none" w:sz="0" w:space="0" w:color="auto"/>
        <w:right w:val="none" w:sz="0" w:space="0" w:color="auto"/>
      </w:divBdr>
      <w:divsChild>
        <w:div w:id="400098499">
          <w:marLeft w:val="806"/>
          <w:marRight w:val="0"/>
          <w:marTop w:val="120"/>
          <w:marBottom w:val="0"/>
          <w:divBdr>
            <w:top w:val="none" w:sz="0" w:space="0" w:color="auto"/>
            <w:left w:val="none" w:sz="0" w:space="0" w:color="auto"/>
            <w:bottom w:val="none" w:sz="0" w:space="0" w:color="auto"/>
            <w:right w:val="none" w:sz="0" w:space="0" w:color="auto"/>
          </w:divBdr>
        </w:div>
        <w:div w:id="951089542">
          <w:marLeft w:val="806"/>
          <w:marRight w:val="0"/>
          <w:marTop w:val="120"/>
          <w:marBottom w:val="0"/>
          <w:divBdr>
            <w:top w:val="none" w:sz="0" w:space="0" w:color="auto"/>
            <w:left w:val="none" w:sz="0" w:space="0" w:color="auto"/>
            <w:bottom w:val="none" w:sz="0" w:space="0" w:color="auto"/>
            <w:right w:val="none" w:sz="0" w:space="0" w:color="auto"/>
          </w:divBdr>
        </w:div>
        <w:div w:id="1148977280">
          <w:marLeft w:val="806"/>
          <w:marRight w:val="0"/>
          <w:marTop w:val="120"/>
          <w:marBottom w:val="0"/>
          <w:divBdr>
            <w:top w:val="none" w:sz="0" w:space="0" w:color="auto"/>
            <w:left w:val="none" w:sz="0" w:space="0" w:color="auto"/>
            <w:bottom w:val="none" w:sz="0" w:space="0" w:color="auto"/>
            <w:right w:val="none" w:sz="0" w:space="0" w:color="auto"/>
          </w:divBdr>
        </w:div>
        <w:div w:id="1133985728">
          <w:marLeft w:val="806"/>
          <w:marRight w:val="0"/>
          <w:marTop w:val="120"/>
          <w:marBottom w:val="0"/>
          <w:divBdr>
            <w:top w:val="none" w:sz="0" w:space="0" w:color="auto"/>
            <w:left w:val="none" w:sz="0" w:space="0" w:color="auto"/>
            <w:bottom w:val="none" w:sz="0" w:space="0" w:color="auto"/>
            <w:right w:val="none" w:sz="0" w:space="0" w:color="auto"/>
          </w:divBdr>
        </w:div>
        <w:div w:id="1194879524">
          <w:marLeft w:val="806"/>
          <w:marRight w:val="0"/>
          <w:marTop w:val="120"/>
          <w:marBottom w:val="0"/>
          <w:divBdr>
            <w:top w:val="none" w:sz="0" w:space="0" w:color="auto"/>
            <w:left w:val="none" w:sz="0" w:space="0" w:color="auto"/>
            <w:bottom w:val="none" w:sz="0" w:space="0" w:color="auto"/>
            <w:right w:val="none" w:sz="0" w:space="0" w:color="auto"/>
          </w:divBdr>
        </w:div>
        <w:div w:id="157120034">
          <w:marLeft w:val="806"/>
          <w:marRight w:val="0"/>
          <w:marTop w:val="120"/>
          <w:marBottom w:val="0"/>
          <w:divBdr>
            <w:top w:val="none" w:sz="0" w:space="0" w:color="auto"/>
            <w:left w:val="none" w:sz="0" w:space="0" w:color="auto"/>
            <w:bottom w:val="none" w:sz="0" w:space="0" w:color="auto"/>
            <w:right w:val="none" w:sz="0" w:space="0" w:color="auto"/>
          </w:divBdr>
        </w:div>
        <w:div w:id="514927876">
          <w:marLeft w:val="806"/>
          <w:marRight w:val="0"/>
          <w:marTop w:val="120"/>
          <w:marBottom w:val="0"/>
          <w:divBdr>
            <w:top w:val="none" w:sz="0" w:space="0" w:color="auto"/>
            <w:left w:val="none" w:sz="0" w:space="0" w:color="auto"/>
            <w:bottom w:val="none" w:sz="0" w:space="0" w:color="auto"/>
            <w:right w:val="none" w:sz="0" w:space="0" w:color="auto"/>
          </w:divBdr>
        </w:div>
        <w:div w:id="118837173">
          <w:marLeft w:val="806"/>
          <w:marRight w:val="0"/>
          <w:marTop w:val="120"/>
          <w:marBottom w:val="0"/>
          <w:divBdr>
            <w:top w:val="none" w:sz="0" w:space="0" w:color="auto"/>
            <w:left w:val="none" w:sz="0" w:space="0" w:color="auto"/>
            <w:bottom w:val="none" w:sz="0" w:space="0" w:color="auto"/>
            <w:right w:val="none" w:sz="0" w:space="0" w:color="auto"/>
          </w:divBdr>
        </w:div>
      </w:divsChild>
    </w:div>
    <w:div w:id="1860968219">
      <w:bodyDiv w:val="1"/>
      <w:marLeft w:val="0"/>
      <w:marRight w:val="0"/>
      <w:marTop w:val="0"/>
      <w:marBottom w:val="0"/>
      <w:divBdr>
        <w:top w:val="none" w:sz="0" w:space="0" w:color="auto"/>
        <w:left w:val="none" w:sz="0" w:space="0" w:color="auto"/>
        <w:bottom w:val="none" w:sz="0" w:space="0" w:color="auto"/>
        <w:right w:val="none" w:sz="0" w:space="0" w:color="auto"/>
      </w:divBdr>
    </w:div>
    <w:div w:id="2032756638">
      <w:bodyDiv w:val="1"/>
      <w:marLeft w:val="0"/>
      <w:marRight w:val="0"/>
      <w:marTop w:val="0"/>
      <w:marBottom w:val="0"/>
      <w:divBdr>
        <w:top w:val="none" w:sz="0" w:space="0" w:color="auto"/>
        <w:left w:val="none" w:sz="0" w:space="0" w:color="auto"/>
        <w:bottom w:val="none" w:sz="0" w:space="0" w:color="auto"/>
        <w:right w:val="none" w:sz="0" w:space="0" w:color="auto"/>
      </w:divBdr>
      <w:divsChild>
        <w:div w:id="465053676">
          <w:marLeft w:val="979"/>
          <w:marRight w:val="0"/>
          <w:marTop w:val="65"/>
          <w:marBottom w:val="0"/>
          <w:divBdr>
            <w:top w:val="none" w:sz="0" w:space="0" w:color="auto"/>
            <w:left w:val="none" w:sz="0" w:space="0" w:color="auto"/>
            <w:bottom w:val="none" w:sz="0" w:space="0" w:color="auto"/>
            <w:right w:val="none" w:sz="0" w:space="0" w:color="auto"/>
          </w:divBdr>
        </w:div>
        <w:div w:id="329796571">
          <w:marLeft w:val="979"/>
          <w:marRight w:val="0"/>
          <w:marTop w:val="65"/>
          <w:marBottom w:val="0"/>
          <w:divBdr>
            <w:top w:val="none" w:sz="0" w:space="0" w:color="auto"/>
            <w:left w:val="none" w:sz="0" w:space="0" w:color="auto"/>
            <w:bottom w:val="none" w:sz="0" w:space="0" w:color="auto"/>
            <w:right w:val="none" w:sz="0" w:space="0" w:color="auto"/>
          </w:divBdr>
        </w:div>
        <w:div w:id="620890085">
          <w:marLeft w:val="979"/>
          <w:marRight w:val="0"/>
          <w:marTop w:val="65"/>
          <w:marBottom w:val="0"/>
          <w:divBdr>
            <w:top w:val="none" w:sz="0" w:space="0" w:color="auto"/>
            <w:left w:val="none" w:sz="0" w:space="0" w:color="auto"/>
            <w:bottom w:val="none" w:sz="0" w:space="0" w:color="auto"/>
            <w:right w:val="none" w:sz="0" w:space="0" w:color="auto"/>
          </w:divBdr>
        </w:div>
      </w:divsChild>
    </w:div>
    <w:div w:id="2141723638">
      <w:bodyDiv w:val="1"/>
      <w:marLeft w:val="0"/>
      <w:marRight w:val="0"/>
      <w:marTop w:val="0"/>
      <w:marBottom w:val="0"/>
      <w:divBdr>
        <w:top w:val="none" w:sz="0" w:space="0" w:color="auto"/>
        <w:left w:val="none" w:sz="0" w:space="0" w:color="auto"/>
        <w:bottom w:val="none" w:sz="0" w:space="0" w:color="auto"/>
        <w:right w:val="none" w:sz="0" w:space="0" w:color="auto"/>
      </w:divBdr>
      <w:divsChild>
        <w:div w:id="760176082">
          <w:marLeft w:val="547"/>
          <w:marRight w:val="0"/>
          <w:marTop w:val="115"/>
          <w:marBottom w:val="0"/>
          <w:divBdr>
            <w:top w:val="none" w:sz="0" w:space="0" w:color="auto"/>
            <w:left w:val="none" w:sz="0" w:space="0" w:color="auto"/>
            <w:bottom w:val="none" w:sz="0" w:space="0" w:color="auto"/>
            <w:right w:val="none" w:sz="0" w:space="0" w:color="auto"/>
          </w:divBdr>
        </w:div>
        <w:div w:id="1395741199">
          <w:marLeft w:val="547"/>
          <w:marRight w:val="0"/>
          <w:marTop w:val="115"/>
          <w:marBottom w:val="0"/>
          <w:divBdr>
            <w:top w:val="none" w:sz="0" w:space="0" w:color="auto"/>
            <w:left w:val="none" w:sz="0" w:space="0" w:color="auto"/>
            <w:bottom w:val="none" w:sz="0" w:space="0" w:color="auto"/>
            <w:right w:val="none" w:sz="0" w:space="0" w:color="auto"/>
          </w:divBdr>
        </w:div>
        <w:div w:id="445150898">
          <w:marLeft w:val="547"/>
          <w:marRight w:val="0"/>
          <w:marTop w:val="115"/>
          <w:marBottom w:val="0"/>
          <w:divBdr>
            <w:top w:val="none" w:sz="0" w:space="0" w:color="auto"/>
            <w:left w:val="none" w:sz="0" w:space="0" w:color="auto"/>
            <w:bottom w:val="none" w:sz="0" w:space="0" w:color="auto"/>
            <w:right w:val="none" w:sz="0" w:space="0" w:color="auto"/>
          </w:divBdr>
        </w:div>
        <w:div w:id="70178260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198BE-FAA7-4F4B-A58E-145E2AE3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3</cp:revision>
  <dcterms:created xsi:type="dcterms:W3CDTF">2012-04-02T02:49:00Z</dcterms:created>
  <dcterms:modified xsi:type="dcterms:W3CDTF">2012-04-02T03:02:00Z</dcterms:modified>
</cp:coreProperties>
</file>